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8D6" w14:textId="77777777" w:rsidR="002E5013" w:rsidRPr="00AA224A" w:rsidRDefault="002E5013" w:rsidP="002E5013">
      <w:pPr>
        <w:widowControl w:val="0"/>
        <w:suppressAutoHyphens/>
        <w:autoSpaceDE w:val="0"/>
        <w:autoSpaceDN w:val="0"/>
        <w:adjustRightInd w:val="0"/>
        <w:jc w:val="both"/>
        <w:rPr>
          <w:rFonts w:asciiTheme="minorHAnsi" w:hAnsiTheme="minorHAnsi" w:cstheme="minorHAnsi"/>
          <w:sz w:val="28"/>
          <w:szCs w:val="14"/>
        </w:rPr>
      </w:pPr>
    </w:p>
    <w:p w14:paraId="4C360BF9" w14:textId="22F39F03" w:rsidR="002E5013" w:rsidRPr="00AA224A" w:rsidRDefault="00B961B4" w:rsidP="00B961B4">
      <w:pPr>
        <w:pStyle w:val="Heading1"/>
        <w:numPr>
          <w:ilvl w:val="0"/>
          <w:numId w:val="0"/>
        </w:numPr>
        <w:rPr>
          <w:b/>
          <w:bCs/>
        </w:rPr>
      </w:pPr>
      <w:r>
        <w:rPr>
          <w:b/>
          <w:bCs/>
        </w:rPr>
        <w:t xml:space="preserve">Book 9: </w:t>
      </w:r>
      <w:r w:rsidR="002E5013" w:rsidRPr="00AA224A">
        <w:rPr>
          <w:b/>
          <w:bCs/>
        </w:rPr>
        <w:t xml:space="preserve">The </w:t>
      </w:r>
      <w:r w:rsidR="002E5013">
        <w:rPr>
          <w:b/>
          <w:bCs/>
        </w:rPr>
        <w:t>Letter of Shaul {</w:t>
      </w:r>
      <w:r w:rsidR="002E5013" w:rsidRPr="00353BAC">
        <w:rPr>
          <w:b/>
          <w:bCs/>
          <w:strike/>
        </w:rPr>
        <w:t>Paul</w:t>
      </w:r>
      <w:r w:rsidR="002E5013">
        <w:rPr>
          <w:b/>
          <w:bCs/>
        </w:rPr>
        <w:t>} to the Galatian Believers</w:t>
      </w:r>
    </w:p>
    <w:p w14:paraId="531ECB59" w14:textId="77777777" w:rsidR="002E5013" w:rsidRPr="00AA224A" w:rsidRDefault="002E5013" w:rsidP="006031ED">
      <w:pPr>
        <w:widowControl w:val="0"/>
        <w:suppressAutoHyphens/>
        <w:autoSpaceDE w:val="0"/>
        <w:autoSpaceDN w:val="0"/>
        <w:adjustRightInd w:val="0"/>
        <w:jc w:val="both"/>
        <w:rPr>
          <w:rFonts w:asciiTheme="minorHAnsi" w:hAnsiTheme="minorHAnsi" w:cstheme="minorHAnsi"/>
          <w:sz w:val="28"/>
          <w:szCs w:val="14"/>
        </w:rPr>
      </w:pPr>
    </w:p>
    <w:p w14:paraId="45C422F4" w14:textId="77777777" w:rsidR="002E5013" w:rsidRPr="00AA224A" w:rsidRDefault="002E5013" w:rsidP="002E5013">
      <w:pPr>
        <w:spacing w:after="160" w:line="259" w:lineRule="auto"/>
        <w:rPr>
          <w:rFonts w:asciiTheme="minorHAnsi" w:hAnsiTheme="minorHAnsi" w:cstheme="minorHAnsi"/>
          <w:b/>
          <w:bCs/>
          <w:sz w:val="28"/>
          <w:szCs w:val="28"/>
        </w:rPr>
      </w:pPr>
      <w:r w:rsidRPr="00AA224A">
        <w:rPr>
          <w:noProof/>
        </w:rPr>
        <mc:AlternateContent>
          <mc:Choice Requires="wps">
            <w:drawing>
              <wp:anchor distT="91440" distB="91440" distL="114300" distR="114300" simplePos="0" relativeHeight="251681792" behindDoc="0" locked="0" layoutInCell="1" allowOverlap="1" wp14:anchorId="107DD50B" wp14:editId="4662B7C6">
                <wp:simplePos x="0" y="0"/>
                <wp:positionH relativeFrom="margin">
                  <wp:align>right</wp:align>
                </wp:positionH>
                <wp:positionV relativeFrom="paragraph">
                  <wp:posOffset>514350</wp:posOffset>
                </wp:positionV>
                <wp:extent cx="5734050" cy="1403985"/>
                <wp:effectExtent l="0" t="0" r="0" b="0"/>
                <wp:wrapTopAndBottom/>
                <wp:docPr id="1217499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14:paraId="34F76111" w14:textId="77777777" w:rsidR="002E5013" w:rsidRPr="00C8739E" w:rsidRDefault="002E5013" w:rsidP="002E5013">
                            <w:pPr>
                              <w:pBdr>
                                <w:top w:val="single" w:sz="24" w:space="8" w:color="4472C4" w:themeColor="accent1"/>
                                <w:bottom w:val="single" w:sz="24" w:space="8" w:color="4472C4" w:themeColor="accent1"/>
                              </w:pBdr>
                              <w:rPr>
                                <w:i/>
                                <w:iCs/>
                                <w:color w:val="4472C4" w:themeColor="accent1"/>
                                <w:sz w:val="28"/>
                                <w:szCs w:val="28"/>
                              </w:rPr>
                            </w:pPr>
                            <w:bookmarkStart w:id="0" w:name="_Hlk150597221"/>
                            <w:bookmarkStart w:id="1" w:name="_Hlk150597222"/>
                            <w:r w:rsidRPr="00D86251">
                              <w:rPr>
                                <w:b/>
                                <w:bCs/>
                                <w:i/>
                                <w:iCs/>
                                <w:color w:val="4472C4" w:themeColor="accent1"/>
                                <w:sz w:val="28"/>
                                <w:szCs w:val="28"/>
                              </w:rPr>
                              <w:t>Commentary</w:t>
                            </w:r>
                            <w:r w:rsidRPr="00C8739E">
                              <w:rPr>
                                <w:i/>
                                <w:iCs/>
                                <w:color w:val="4472C4" w:themeColor="accent1"/>
                                <w:sz w:val="28"/>
                                <w:szCs w:val="28"/>
                              </w:rPr>
                              <w:t>:</w:t>
                            </w:r>
                          </w:p>
                          <w:p w14:paraId="11539AED" w14:textId="4095764B" w:rsidR="002E5013" w:rsidRDefault="002E5013" w:rsidP="002E5013">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 xml:space="preserve">This book provides teachings to the Galatian Believers from Shaul. </w:t>
                            </w:r>
                          </w:p>
                          <w:p w14:paraId="13DFBAC0" w14:textId="77777777" w:rsidR="007E203B" w:rsidRDefault="007E203B" w:rsidP="002E5013">
                            <w:pPr>
                              <w:pBdr>
                                <w:top w:val="single" w:sz="24" w:space="8" w:color="4472C4" w:themeColor="accent1"/>
                                <w:bottom w:val="single" w:sz="24" w:space="8" w:color="4472C4" w:themeColor="accent1"/>
                              </w:pBdr>
                              <w:rPr>
                                <w:color w:val="4472C4" w:themeColor="accent1"/>
                                <w:sz w:val="28"/>
                                <w:szCs w:val="28"/>
                              </w:rPr>
                            </w:pPr>
                          </w:p>
                          <w:p w14:paraId="2F5F3300" w14:textId="30D90662" w:rsidR="007E203B" w:rsidRDefault="007E203B" w:rsidP="002E5013">
                            <w:pPr>
                              <w:pBdr>
                                <w:top w:val="single" w:sz="24" w:space="8" w:color="4472C4" w:themeColor="accent1"/>
                                <w:bottom w:val="single" w:sz="24" w:space="8" w:color="4472C4" w:themeColor="accent1"/>
                              </w:pBdr>
                              <w:rPr>
                                <w:color w:val="4472C4" w:themeColor="accent1"/>
                                <w:sz w:val="28"/>
                                <w:szCs w:val="28"/>
                              </w:rPr>
                            </w:pPr>
                            <w:bookmarkStart w:id="2" w:name="_Hlk150603432"/>
                            <w:r>
                              <w:rPr>
                                <w:color w:val="4472C4" w:themeColor="accent1"/>
                                <w:sz w:val="28"/>
                                <w:szCs w:val="28"/>
                              </w:rPr>
                              <w:t>It is primarily a rebuke for seeking to live by Torah as opposed to living led by the Spirit of Yah.</w:t>
                            </w:r>
                          </w:p>
                          <w:bookmarkEnd w:id="2"/>
                          <w:p w14:paraId="4F6B3017" w14:textId="77777777" w:rsidR="002E5013" w:rsidRDefault="002E5013" w:rsidP="002E5013">
                            <w:pPr>
                              <w:pBdr>
                                <w:top w:val="single" w:sz="24" w:space="8" w:color="4472C4" w:themeColor="accent1"/>
                                <w:bottom w:val="single" w:sz="24" w:space="8" w:color="4472C4" w:themeColor="accent1"/>
                              </w:pBdr>
                              <w:rPr>
                                <w:color w:val="4472C4" w:themeColor="accent1"/>
                                <w:sz w:val="28"/>
                                <w:szCs w:val="28"/>
                              </w:rPr>
                            </w:pPr>
                          </w:p>
                          <w:p w14:paraId="62D8251C" w14:textId="77777777" w:rsidR="002E5013" w:rsidRPr="00B11DF1" w:rsidRDefault="002E5013" w:rsidP="002E5013">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1 Corinthians</w:t>
                            </w:r>
                            <w:r w:rsidRPr="00B11DF1">
                              <w:rPr>
                                <w:color w:val="4472C4" w:themeColor="accent1"/>
                                <w:sz w:val="28"/>
                                <w:szCs w:val="28"/>
                              </w:rPr>
                              <w:t xml:space="preserve"> as well.</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DD50B" id="_x0000_s1036" type="#_x0000_t202" style="position:absolute;margin-left:400.3pt;margin-top:40.5pt;width:451.5pt;height:110.55pt;z-index:25168179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" filled="f" stroked="f">
                <v:textbox style="mso-fit-shape-to-text:t">
                  <w:txbxContent>
                    <w:p w14:paraId="34F76111" w14:textId="77777777" w:rsidR="002E5013" w:rsidRPr="00C8739E" w:rsidRDefault="002E5013" w:rsidP="002E5013">
                      <w:pPr>
                        <w:pBdr>
                          <w:top w:val="single" w:sz="24" w:space="8" w:color="4472C4" w:themeColor="accent1"/>
                          <w:bottom w:val="single" w:sz="24" w:space="8" w:color="4472C4" w:themeColor="accent1"/>
                        </w:pBdr>
                        <w:rPr>
                          <w:i/>
                          <w:iCs/>
                          <w:color w:val="4472C4" w:themeColor="accent1"/>
                          <w:sz w:val="28"/>
                          <w:szCs w:val="28"/>
                        </w:rPr>
                      </w:pPr>
                      <w:bookmarkStart w:id="16" w:name="_Hlk150597221"/>
                      <w:bookmarkStart w:id="17" w:name="_Hlk150597222"/>
                      <w:r w:rsidRPr="00D86251">
                        <w:rPr>
                          <w:b/>
                          <w:bCs/>
                          <w:i/>
                          <w:iCs/>
                          <w:color w:val="4472C4" w:themeColor="accent1"/>
                          <w:sz w:val="28"/>
                          <w:szCs w:val="28"/>
                        </w:rPr>
                        <w:t>Commentary</w:t>
                      </w:r>
                      <w:r w:rsidRPr="00C8739E">
                        <w:rPr>
                          <w:i/>
                          <w:iCs/>
                          <w:color w:val="4472C4" w:themeColor="accent1"/>
                          <w:sz w:val="28"/>
                          <w:szCs w:val="28"/>
                        </w:rPr>
                        <w:t>:</w:t>
                      </w:r>
                    </w:p>
                    <w:p w14:paraId="11539AED" w14:textId="4095764B" w:rsidR="002E5013" w:rsidRDefault="002E5013" w:rsidP="002E5013">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 xml:space="preserve">This book provides teachings to the </w:t>
                      </w:r>
                      <w:r>
                        <w:rPr>
                          <w:color w:val="4472C4" w:themeColor="accent1"/>
                          <w:sz w:val="28"/>
                          <w:szCs w:val="28"/>
                        </w:rPr>
                        <w:t xml:space="preserve">Galatian </w:t>
                      </w:r>
                      <w:r>
                        <w:rPr>
                          <w:color w:val="4472C4" w:themeColor="accent1"/>
                          <w:sz w:val="28"/>
                          <w:szCs w:val="28"/>
                        </w:rPr>
                        <w:t>Believers from Shaul</w:t>
                      </w:r>
                      <w:r>
                        <w:rPr>
                          <w:color w:val="4472C4" w:themeColor="accent1"/>
                          <w:sz w:val="28"/>
                          <w:szCs w:val="28"/>
                        </w:rPr>
                        <w:t>.</w:t>
                      </w:r>
                      <w:r>
                        <w:rPr>
                          <w:color w:val="4472C4" w:themeColor="accent1"/>
                          <w:sz w:val="28"/>
                          <w:szCs w:val="28"/>
                        </w:rPr>
                        <w:t xml:space="preserve"> </w:t>
                      </w:r>
                    </w:p>
                    <w:p w14:paraId="13DFBAC0" w14:textId="77777777" w:rsidR="007E203B" w:rsidRDefault="007E203B" w:rsidP="002E5013">
                      <w:pPr>
                        <w:pBdr>
                          <w:top w:val="single" w:sz="24" w:space="8" w:color="4472C4" w:themeColor="accent1"/>
                          <w:bottom w:val="single" w:sz="24" w:space="8" w:color="4472C4" w:themeColor="accent1"/>
                        </w:pBdr>
                        <w:rPr>
                          <w:color w:val="4472C4" w:themeColor="accent1"/>
                          <w:sz w:val="28"/>
                          <w:szCs w:val="28"/>
                        </w:rPr>
                      </w:pPr>
                    </w:p>
                    <w:p w14:paraId="2F5F3300" w14:textId="30D90662" w:rsidR="007E203B" w:rsidRDefault="007E203B" w:rsidP="002E5013">
                      <w:pPr>
                        <w:pBdr>
                          <w:top w:val="single" w:sz="24" w:space="8" w:color="4472C4" w:themeColor="accent1"/>
                          <w:bottom w:val="single" w:sz="24" w:space="8" w:color="4472C4" w:themeColor="accent1"/>
                        </w:pBdr>
                        <w:rPr>
                          <w:color w:val="4472C4" w:themeColor="accent1"/>
                          <w:sz w:val="28"/>
                          <w:szCs w:val="28"/>
                        </w:rPr>
                      </w:pPr>
                      <w:bookmarkStart w:id="18" w:name="_Hlk150603432"/>
                      <w:r>
                        <w:rPr>
                          <w:color w:val="4472C4" w:themeColor="accent1"/>
                          <w:sz w:val="28"/>
                          <w:szCs w:val="28"/>
                        </w:rPr>
                        <w:t>It is primarily a rebuke for seeking to live by Torah as opposed to living led by the Spirit of Yah.</w:t>
                      </w:r>
                    </w:p>
                    <w:bookmarkEnd w:id="18"/>
                    <w:p w14:paraId="4F6B3017" w14:textId="77777777" w:rsidR="002E5013" w:rsidRDefault="002E5013" w:rsidP="002E5013">
                      <w:pPr>
                        <w:pBdr>
                          <w:top w:val="single" w:sz="24" w:space="8" w:color="4472C4" w:themeColor="accent1"/>
                          <w:bottom w:val="single" w:sz="24" w:space="8" w:color="4472C4" w:themeColor="accent1"/>
                        </w:pBdr>
                        <w:rPr>
                          <w:color w:val="4472C4" w:themeColor="accent1"/>
                          <w:sz w:val="28"/>
                          <w:szCs w:val="28"/>
                        </w:rPr>
                      </w:pPr>
                    </w:p>
                    <w:p w14:paraId="62D8251C" w14:textId="77777777" w:rsidR="002E5013" w:rsidRPr="00B11DF1" w:rsidRDefault="002E5013" w:rsidP="002E5013">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1 Corinthians</w:t>
                      </w:r>
                      <w:r w:rsidRPr="00B11DF1">
                        <w:rPr>
                          <w:color w:val="4472C4" w:themeColor="accent1"/>
                          <w:sz w:val="28"/>
                          <w:szCs w:val="28"/>
                        </w:rPr>
                        <w:t xml:space="preserve"> as well.</w:t>
                      </w:r>
                      <w:bookmarkEnd w:id="16"/>
                      <w:bookmarkEnd w:id="17"/>
                    </w:p>
                  </w:txbxContent>
                </v:textbox>
                <w10:wrap type="topAndBottom" anchorx="margin"/>
              </v:shape>
            </w:pict>
          </mc:Fallback>
        </mc:AlternateContent>
      </w:r>
    </w:p>
    <w:p w14:paraId="1BF26827" w14:textId="77777777" w:rsidR="002E5013" w:rsidRPr="00AA224A" w:rsidRDefault="002E5013" w:rsidP="002E5013">
      <w:pPr>
        <w:spacing w:after="160" w:line="259" w:lineRule="auto"/>
        <w:rPr>
          <w:rFonts w:asciiTheme="minorHAnsi" w:hAnsiTheme="minorHAnsi" w:cstheme="minorHAnsi"/>
          <w:sz w:val="28"/>
          <w:szCs w:val="28"/>
        </w:rPr>
      </w:pPr>
    </w:p>
    <w:p w14:paraId="3D9256DE" w14:textId="277CF266" w:rsidR="002E5013" w:rsidRPr="00AA224A" w:rsidRDefault="002E5013" w:rsidP="002E5013">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w:t>
      </w:r>
    </w:p>
    <w:p w14:paraId="3DD9533C" w14:textId="77777777" w:rsidR="0083099E" w:rsidRPr="00AA224A" w:rsidRDefault="0083099E" w:rsidP="0083099E">
      <w:pPr>
        <w:widowControl w:val="0"/>
        <w:suppressAutoHyphens/>
        <w:autoSpaceDE w:val="0"/>
        <w:autoSpaceDN w:val="0"/>
        <w:adjustRightInd w:val="0"/>
        <w:ind w:left="374" w:hanging="187"/>
        <w:jc w:val="both"/>
        <w:rPr>
          <w:rFonts w:asciiTheme="minorHAnsi" w:hAnsiTheme="minorHAnsi" w:cstheme="minorHAnsi"/>
          <w:sz w:val="28"/>
          <w:szCs w:val="14"/>
        </w:rPr>
      </w:pPr>
    </w:p>
    <w:p w14:paraId="3F7831F1" w14:textId="5C840933" w:rsidR="0083099E" w:rsidRPr="00AA224A" w:rsidRDefault="00664FE6" w:rsidP="0083099E">
      <w:pPr>
        <w:widowControl w:val="0"/>
        <w:suppressAutoHyphens/>
        <w:autoSpaceDE w:val="0"/>
        <w:autoSpaceDN w:val="0"/>
        <w:adjustRightInd w:val="0"/>
        <w:jc w:val="both"/>
        <w:rPr>
          <w:rFonts w:asciiTheme="minorHAnsi" w:hAnsiTheme="minorHAnsi" w:cstheme="minorHAnsi"/>
          <w:sz w:val="28"/>
          <w:szCs w:val="14"/>
        </w:rPr>
      </w:pPr>
      <w:r>
        <w:rPr>
          <w:rFonts w:asciiTheme="minorHAnsi" w:hAnsiTheme="minorHAnsi" w:cstheme="minorHAnsi"/>
          <w:sz w:val="28"/>
          <w:szCs w:val="14"/>
        </w:rPr>
        <w:t>SHA’UL</w:t>
      </w:r>
      <w:r w:rsidR="002E5013">
        <w:rPr>
          <w:rStyle w:val="FootnoteReference"/>
          <w:rFonts w:asciiTheme="minorHAnsi" w:hAnsiTheme="minorHAnsi" w:cstheme="minorHAnsi"/>
          <w:sz w:val="28"/>
          <w:szCs w:val="14"/>
        </w:rPr>
        <w:footnoteReference w:id="1"/>
      </w:r>
      <w:r w:rsidR="0083099E" w:rsidRPr="00AA224A">
        <w:rPr>
          <w:rFonts w:asciiTheme="minorHAnsi" w:hAnsiTheme="minorHAnsi" w:cstheme="minorHAnsi"/>
          <w:sz w:val="28"/>
          <w:szCs w:val="14"/>
        </w:rPr>
        <w:t xml:space="preserve">, an </w:t>
      </w:r>
      <w:r w:rsidR="007864BB" w:rsidRPr="00AA224A">
        <w:rPr>
          <w:rFonts w:asciiTheme="minorHAnsi" w:hAnsiTheme="minorHAnsi" w:cstheme="minorHAnsi"/>
          <w:sz w:val="28"/>
          <w:szCs w:val="14"/>
        </w:rPr>
        <w:t>emissary</w:t>
      </w:r>
      <w:r w:rsidR="0083099E" w:rsidRPr="00AA224A">
        <w:rPr>
          <w:rFonts w:asciiTheme="minorHAnsi" w:hAnsiTheme="minorHAnsi" w:cstheme="minorHAnsi"/>
          <w:sz w:val="28"/>
          <w:szCs w:val="14"/>
        </w:rPr>
        <w:t xml:space="preserve">, (not of men, neither by man, but by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0083099E" w:rsidRPr="00AA224A">
        <w:rPr>
          <w:rFonts w:asciiTheme="minorHAnsi" w:hAnsiTheme="minorHAnsi" w:cstheme="minorHAnsi"/>
          <w:sz w:val="28"/>
          <w:szCs w:val="14"/>
        </w:rPr>
        <w:t xml:space="preserve">, and </w:t>
      </w:r>
      <w:r w:rsidR="00757B53" w:rsidRPr="00AA224A">
        <w:rPr>
          <w:rFonts w:asciiTheme="minorHAnsi" w:hAnsiTheme="minorHAnsi" w:cstheme="minorHAnsi"/>
          <w:sz w:val="28"/>
          <w:szCs w:val="14"/>
        </w:rPr>
        <w:t>Yah</w:t>
      </w:r>
      <w:r w:rsidR="0083099E" w:rsidRPr="00AA224A">
        <w:rPr>
          <w:rFonts w:asciiTheme="minorHAnsi" w:hAnsiTheme="minorHAnsi" w:cstheme="minorHAnsi"/>
          <w:sz w:val="28"/>
          <w:szCs w:val="14"/>
        </w:rPr>
        <w:t xml:space="preserve"> the Father, who raised him from the dead;)</w:t>
      </w:r>
    </w:p>
    <w:p w14:paraId="0120BF00" w14:textId="1B52B0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all the brethren which are with me,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w:t>
      </w:r>
      <w:r w:rsidR="00B8571B">
        <w:rPr>
          <w:rFonts w:asciiTheme="minorHAnsi" w:hAnsiTheme="minorHAnsi" w:cstheme="minorHAnsi"/>
          <w:sz w:val="28"/>
          <w:szCs w:val="14"/>
        </w:rPr>
        <w:t>assemblies</w:t>
      </w:r>
      <w:r w:rsidRPr="00AA224A">
        <w:rPr>
          <w:rFonts w:asciiTheme="minorHAnsi" w:hAnsiTheme="minorHAnsi" w:cstheme="minorHAnsi"/>
          <w:sz w:val="28"/>
          <w:szCs w:val="14"/>
        </w:rPr>
        <w:t xml:space="preserve"> of Galatia:</w:t>
      </w:r>
    </w:p>
    <w:p w14:paraId="604C0B4F" w14:textId="5061CC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to you and peace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Father,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w:t>
      </w:r>
    </w:p>
    <w:p w14:paraId="605ACB43" w14:textId="6846D5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Who gave himself for our sins, that he might deliver us from this present evil world, according to the will of </w:t>
      </w:r>
      <w:r w:rsidR="007E203B">
        <w:rPr>
          <w:rFonts w:asciiTheme="minorHAnsi" w:hAnsiTheme="minorHAnsi" w:cstheme="minorHAnsi"/>
          <w:sz w:val="28"/>
          <w:szCs w:val="14"/>
        </w:rPr>
        <w:t xml:space="preserve">our Mighty One </w:t>
      </w:r>
      <w:r w:rsidRPr="00AA224A">
        <w:rPr>
          <w:rFonts w:asciiTheme="minorHAnsi" w:hAnsiTheme="minorHAnsi" w:cstheme="minorHAnsi"/>
          <w:sz w:val="28"/>
          <w:szCs w:val="14"/>
        </w:rPr>
        <w:t>and Father:</w:t>
      </w:r>
    </w:p>
    <w:p w14:paraId="1634AE6C" w14:textId="7450C9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To whom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for ever and ever.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7E1419FB" w14:textId="1810C9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I marvel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so soon removed from him that called you into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w:t>
      </w:r>
      <w:r w:rsidR="007E203B">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another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6435AD97" w14:textId="729867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Which is not another; but there be some that trouble you, and would pervert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w:t>
      </w:r>
      <w:r w:rsidR="00EC7352">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7A5159FC" w14:textId="5BB6D6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though we, or a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preach any other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than that which we have preached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let him be accursed.</w:t>
      </w:r>
    </w:p>
    <w:p w14:paraId="1DF61A7A" w14:textId="6ABDAC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As we said before, so say I now again, If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preach any other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than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received, let him be accursed.</w:t>
      </w:r>
    </w:p>
    <w:p w14:paraId="05626C9A" w14:textId="161F9D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do I now persuade men, 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or do I seek to please men? for if I yet pleased men, I should not be the servant of </w:t>
      </w:r>
      <w:r w:rsidR="004B25D7">
        <w:rPr>
          <w:rFonts w:asciiTheme="minorHAnsi" w:hAnsiTheme="minorHAnsi" w:cstheme="minorHAnsi"/>
          <w:sz w:val="28"/>
          <w:szCs w:val="14"/>
        </w:rPr>
        <w:t>the Anoint</w:t>
      </w:r>
      <w:r w:rsidR="007E203B">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2BECFEDA" w14:textId="18CE6E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11 But I </w:t>
      </w:r>
      <w:r w:rsidR="00EC7352">
        <w:rPr>
          <w:rFonts w:asciiTheme="minorHAnsi" w:hAnsiTheme="minorHAnsi" w:cstheme="minorHAnsi"/>
          <w:sz w:val="28"/>
          <w:szCs w:val="14"/>
        </w:rPr>
        <w:t>make known to</w:t>
      </w:r>
      <w:r w:rsidRPr="00AA224A">
        <w:rPr>
          <w:rFonts w:asciiTheme="minorHAnsi" w:hAnsiTheme="minorHAnsi" w:cstheme="minorHAnsi"/>
          <w:sz w:val="28"/>
          <w:szCs w:val="14"/>
        </w:rPr>
        <w:t xml:space="preserve"> you, brethren, that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which was preached </w:t>
      </w:r>
      <w:r w:rsidR="007E203B">
        <w:rPr>
          <w:rFonts w:asciiTheme="minorHAnsi" w:hAnsiTheme="minorHAnsi" w:cstheme="minorHAnsi"/>
          <w:sz w:val="28"/>
          <w:szCs w:val="14"/>
        </w:rPr>
        <w:t>by</w:t>
      </w:r>
      <w:r w:rsidRPr="00AA224A">
        <w:rPr>
          <w:rFonts w:asciiTheme="minorHAnsi" w:hAnsiTheme="minorHAnsi" w:cstheme="minorHAnsi"/>
          <w:sz w:val="28"/>
          <w:szCs w:val="14"/>
        </w:rPr>
        <w:t xml:space="preserve"> me is not after man.</w:t>
      </w:r>
    </w:p>
    <w:p w14:paraId="3DF9BFCC" w14:textId="74DFAE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I neither received it of man, neither was I taught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but by the revelation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313FBD57" w14:textId="5798A2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heard of my conversation in time past in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religion, how that beyond measure I persecuted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w:t>
      </w:r>
      <w:r w:rsidR="00EC7352">
        <w:rPr>
          <w:rFonts w:asciiTheme="minorHAnsi" w:hAnsiTheme="minorHAnsi" w:cstheme="minorHAnsi"/>
          <w:sz w:val="28"/>
          <w:szCs w:val="14"/>
        </w:rPr>
        <w:t>ravaged</w:t>
      </w:r>
      <w:r w:rsidRPr="00AA224A">
        <w:rPr>
          <w:rFonts w:asciiTheme="minorHAnsi" w:hAnsiTheme="minorHAnsi" w:cstheme="minorHAnsi"/>
          <w:sz w:val="28"/>
          <w:szCs w:val="14"/>
        </w:rPr>
        <w:t xml:space="preserve"> it:</w:t>
      </w:r>
    </w:p>
    <w:p w14:paraId="754F9056" w14:textId="2EB588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profited in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religion above many</w:t>
      </w:r>
      <w:r w:rsidR="00EC7352">
        <w:rPr>
          <w:rFonts w:asciiTheme="minorHAnsi" w:hAnsiTheme="minorHAnsi" w:cstheme="minorHAnsi"/>
          <w:sz w:val="28"/>
          <w:szCs w:val="14"/>
        </w:rPr>
        <w:t xml:space="preserve"> of</w:t>
      </w:r>
      <w:r w:rsidRPr="00AA224A">
        <w:rPr>
          <w:rFonts w:asciiTheme="minorHAnsi" w:hAnsiTheme="minorHAnsi" w:cstheme="minorHAnsi"/>
          <w:sz w:val="28"/>
          <w:szCs w:val="14"/>
        </w:rPr>
        <w:t xml:space="preserve"> my equals in m</w:t>
      </w:r>
      <w:r w:rsidR="00EC7352">
        <w:rPr>
          <w:rFonts w:asciiTheme="minorHAnsi" w:hAnsiTheme="minorHAnsi" w:cstheme="minorHAnsi"/>
          <w:sz w:val="28"/>
          <w:szCs w:val="14"/>
        </w:rPr>
        <w:t>y</w:t>
      </w:r>
      <w:r w:rsidRPr="00AA224A">
        <w:rPr>
          <w:rFonts w:asciiTheme="minorHAnsi" w:hAnsiTheme="minorHAnsi" w:cstheme="minorHAnsi"/>
          <w:sz w:val="28"/>
          <w:szCs w:val="14"/>
        </w:rPr>
        <w:t xml:space="preserve"> own nation, being more exceedingly zealous of the traditions of my fathers.</w:t>
      </w:r>
    </w:p>
    <w:p w14:paraId="08613C5D" w14:textId="42B16C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when it pleased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who separated me from my mother’s womb, and called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by his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15557E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To reveal his Son in me, that I might preach him among the heathen; immediately I conferred not with flesh and blood:</w:t>
      </w:r>
    </w:p>
    <w:p w14:paraId="0BF0141E" w14:textId="053896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Neither went I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to them which were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before me; but I went into Arabia, and returned again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proofErr w:type="spellStart"/>
      <w:r w:rsidR="00B20D88">
        <w:rPr>
          <w:rFonts w:asciiTheme="minorHAnsi" w:hAnsiTheme="minorHAnsi" w:cstheme="minorHAnsi"/>
          <w:sz w:val="28"/>
          <w:szCs w:val="14"/>
        </w:rPr>
        <w:t>Dammeseq</w:t>
      </w:r>
      <w:proofErr w:type="spellEnd"/>
      <w:r w:rsidR="00EC7352">
        <w:rPr>
          <w:rStyle w:val="FootnoteReference"/>
          <w:rFonts w:asciiTheme="minorHAnsi" w:hAnsiTheme="minorHAnsi" w:cstheme="minorHAnsi"/>
          <w:sz w:val="28"/>
          <w:szCs w:val="14"/>
        </w:rPr>
        <w:footnoteReference w:id="2"/>
      </w:r>
      <w:r w:rsidRPr="00AA224A">
        <w:rPr>
          <w:rFonts w:asciiTheme="minorHAnsi" w:hAnsiTheme="minorHAnsi" w:cstheme="minorHAnsi"/>
          <w:sz w:val="28"/>
          <w:szCs w:val="14"/>
        </w:rPr>
        <w:t>.</w:t>
      </w:r>
    </w:p>
    <w:p w14:paraId="144068BD" w14:textId="19A2EE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Then after three years I went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to see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and abode with him fifteen days.</w:t>
      </w:r>
    </w:p>
    <w:p w14:paraId="05FEEA17" w14:textId="047AFD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other of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saw I none, save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’s brother.</w:t>
      </w:r>
    </w:p>
    <w:p w14:paraId="1F671627" w14:textId="44B799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Now the things which I write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behold,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I lie not.</w:t>
      </w:r>
    </w:p>
    <w:p w14:paraId="50C98692" w14:textId="0FA40E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Afterwards I came into the regions of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 xml:space="preserve"> and </w:t>
      </w:r>
      <w:proofErr w:type="spellStart"/>
      <w:r w:rsidR="00415ACA">
        <w:rPr>
          <w:rFonts w:asciiTheme="minorHAnsi" w:hAnsiTheme="minorHAnsi" w:cstheme="minorHAnsi"/>
          <w:sz w:val="28"/>
          <w:szCs w:val="14"/>
        </w:rPr>
        <w:t>Kilikia</w:t>
      </w:r>
      <w:proofErr w:type="spellEnd"/>
      <w:r w:rsidRPr="00AA224A">
        <w:rPr>
          <w:rFonts w:asciiTheme="minorHAnsi" w:hAnsiTheme="minorHAnsi" w:cstheme="minorHAnsi"/>
          <w:sz w:val="28"/>
          <w:szCs w:val="14"/>
        </w:rPr>
        <w:t>;</w:t>
      </w:r>
    </w:p>
    <w:p w14:paraId="5E3C75EA" w14:textId="3341A0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was unknown by face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w:t>
      </w:r>
      <w:r w:rsidR="00B8571B">
        <w:rPr>
          <w:rFonts w:asciiTheme="minorHAnsi" w:hAnsiTheme="minorHAnsi" w:cstheme="minorHAnsi"/>
          <w:sz w:val="28"/>
          <w:szCs w:val="14"/>
        </w:rPr>
        <w:t>assemblies</w:t>
      </w:r>
      <w:r w:rsidRPr="00AA224A">
        <w:rPr>
          <w:rFonts w:asciiTheme="minorHAnsi" w:hAnsiTheme="minorHAnsi" w:cstheme="minorHAnsi"/>
          <w:sz w:val="28"/>
          <w:szCs w:val="14"/>
        </w:rPr>
        <w:t xml:space="preserve">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which were in </w:t>
      </w:r>
      <w:r w:rsidR="004B25D7">
        <w:rPr>
          <w:rFonts w:asciiTheme="minorHAnsi" w:hAnsiTheme="minorHAnsi" w:cstheme="minorHAnsi"/>
          <w:sz w:val="28"/>
          <w:szCs w:val="14"/>
        </w:rPr>
        <w:t>the Anoin</w:t>
      </w:r>
      <w:r w:rsidR="00D4755C">
        <w:rPr>
          <w:rFonts w:asciiTheme="minorHAnsi" w:hAnsiTheme="minorHAnsi" w:cstheme="minorHAnsi"/>
          <w:sz w:val="28"/>
          <w:szCs w:val="14"/>
        </w:rPr>
        <w:t xml:space="preserve">ting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50847AE8" w14:textId="7876C1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But they had heard only, That he which persecuted us in times past now preache</w:t>
      </w:r>
      <w:r w:rsidR="00D4755C">
        <w:rPr>
          <w:rFonts w:asciiTheme="minorHAnsi" w:hAnsiTheme="minorHAnsi" w:cstheme="minorHAnsi"/>
          <w:sz w:val="28"/>
          <w:szCs w:val="14"/>
        </w:rPr>
        <w:t>s</w:t>
      </w:r>
      <w:r w:rsidRPr="00AA224A">
        <w:rPr>
          <w:rFonts w:asciiTheme="minorHAnsi" w:hAnsiTheme="minorHAnsi" w:cstheme="minorHAnsi"/>
          <w:sz w:val="28"/>
          <w:szCs w:val="14"/>
        </w:rPr>
        <w:t xml:space="preserve">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which once he destroyed.</w:t>
      </w:r>
    </w:p>
    <w:p w14:paraId="056BFB83" w14:textId="4C88B1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they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me.</w:t>
      </w:r>
    </w:p>
    <w:p w14:paraId="450A6631" w14:textId="77777777" w:rsidR="008F0A5E" w:rsidRPr="00AA224A" w:rsidRDefault="008F0A5E" w:rsidP="008F0A5E">
      <w:pPr>
        <w:spacing w:after="160" w:line="259" w:lineRule="auto"/>
        <w:rPr>
          <w:rFonts w:asciiTheme="minorHAnsi" w:hAnsiTheme="minorHAnsi" w:cstheme="minorHAnsi"/>
          <w:sz w:val="28"/>
          <w:szCs w:val="28"/>
        </w:rPr>
      </w:pPr>
    </w:p>
    <w:p w14:paraId="3AFF3ED1" w14:textId="337C3542" w:rsidR="008F0A5E" w:rsidRPr="00AA224A" w:rsidRDefault="008F0A5E" w:rsidP="008F0A5E">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2</w:t>
      </w:r>
    </w:p>
    <w:p w14:paraId="1A9C93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7BDC307" w14:textId="23FF62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fourteen years after I went up again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with Barnabas, and took Titus with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also.</w:t>
      </w:r>
    </w:p>
    <w:p w14:paraId="65EFB117" w14:textId="3F13F0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I went up by revelation, and communicated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them that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which I preach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but privately to them which were of reputation, lest by any means I should run, or had run, in vain</w:t>
      </w:r>
      <w:r w:rsidR="008F0A5E">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w:t>
      </w:r>
    </w:p>
    <w:p w14:paraId="3769BF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But neither Titus, who was with me, being a Greek, was compelled to be circumcised:</w:t>
      </w:r>
    </w:p>
    <w:p w14:paraId="6EE3C2BF" w14:textId="649093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that because of false brethren brought in</w:t>
      </w:r>
      <w:r w:rsidR="008F0A5E">
        <w:rPr>
          <w:rFonts w:asciiTheme="minorHAnsi" w:hAnsiTheme="minorHAnsi" w:cstheme="minorHAnsi"/>
          <w:sz w:val="28"/>
          <w:szCs w:val="14"/>
        </w:rPr>
        <w:t xml:space="preserve"> sneakily</w:t>
      </w:r>
      <w:r w:rsidRPr="00AA224A">
        <w:rPr>
          <w:rFonts w:asciiTheme="minorHAnsi" w:hAnsiTheme="minorHAnsi" w:cstheme="minorHAnsi"/>
          <w:sz w:val="28"/>
          <w:szCs w:val="14"/>
        </w:rPr>
        <w:t xml:space="preserve">, who </w:t>
      </w:r>
      <w:r w:rsidR="008F0A5E">
        <w:rPr>
          <w:rFonts w:asciiTheme="minorHAnsi" w:hAnsiTheme="minorHAnsi" w:cstheme="minorHAnsi"/>
          <w:sz w:val="28"/>
          <w:szCs w:val="14"/>
        </w:rPr>
        <w:t xml:space="preserve">sneaked in </w:t>
      </w:r>
      <w:r w:rsidRPr="00AA224A">
        <w:rPr>
          <w:rFonts w:asciiTheme="minorHAnsi" w:hAnsiTheme="minorHAnsi" w:cstheme="minorHAnsi"/>
          <w:sz w:val="28"/>
          <w:szCs w:val="14"/>
        </w:rPr>
        <w:t xml:space="preserve">to spy out our liberty which we have in </w:t>
      </w:r>
      <w:r w:rsidR="0095070B" w:rsidRPr="00AA224A">
        <w:rPr>
          <w:rFonts w:asciiTheme="minorHAnsi" w:hAnsiTheme="minorHAnsi" w:cstheme="minorHAnsi"/>
          <w:sz w:val="28"/>
          <w:szCs w:val="14"/>
        </w:rPr>
        <w:t xml:space="preserve">The Anointing of the Spirit of Yah that was upon </w:t>
      </w:r>
      <w:r w:rsidR="0095070B" w:rsidRPr="00AA224A">
        <w:rPr>
          <w:rFonts w:asciiTheme="minorHAnsi" w:hAnsiTheme="minorHAnsi" w:cstheme="minorHAnsi"/>
          <w:sz w:val="28"/>
          <w:szCs w:val="14"/>
        </w:rPr>
        <w:lastRenderedPageBreak/>
        <w:t>Yahooshua</w:t>
      </w:r>
      <w:r w:rsidRPr="00AA224A">
        <w:rPr>
          <w:rFonts w:asciiTheme="minorHAnsi" w:hAnsiTheme="minorHAnsi" w:cstheme="minorHAnsi"/>
          <w:sz w:val="28"/>
          <w:szCs w:val="14"/>
        </w:rPr>
        <w:t>, that they might bring us into bondage:</w:t>
      </w:r>
    </w:p>
    <w:p w14:paraId="32B31D43" w14:textId="6AB049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To whom we gave place by subjection, no, not for an hour; that the truth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might continue with you.</w:t>
      </w:r>
    </w:p>
    <w:p w14:paraId="1C766131" w14:textId="356C12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of these who seemed to be somewhat, (whatsoever they were, it maketh no matter to me: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3D2C93">
        <w:rPr>
          <w:rFonts w:asciiTheme="minorHAnsi" w:hAnsiTheme="minorHAnsi" w:cstheme="minorHAnsi"/>
          <w:sz w:val="28"/>
          <w:szCs w:val="14"/>
        </w:rPr>
        <w:t>shows no partiality</w:t>
      </w:r>
      <w:r w:rsidRPr="00AA224A">
        <w:rPr>
          <w:rFonts w:asciiTheme="minorHAnsi" w:hAnsiTheme="minorHAnsi" w:cstheme="minorHAnsi"/>
          <w:sz w:val="28"/>
          <w:szCs w:val="14"/>
        </w:rPr>
        <w:t xml:space="preserve">:) for they who seemed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3D2C93">
        <w:rPr>
          <w:rFonts w:asciiTheme="minorHAnsi" w:hAnsiTheme="minorHAnsi" w:cstheme="minorHAnsi"/>
          <w:i/>
          <w:iCs/>
          <w:sz w:val="28"/>
          <w:szCs w:val="14"/>
        </w:rPr>
        <w:t>esteemed</w:t>
      </w:r>
      <w:r w:rsidRPr="00AA224A">
        <w:rPr>
          <w:rFonts w:asciiTheme="minorHAnsi" w:hAnsiTheme="minorHAnsi" w:cstheme="minorHAnsi"/>
          <w:sz w:val="28"/>
          <w:szCs w:val="14"/>
        </w:rPr>
        <w:t xml:space="preserve"> added nothing to me:</w:t>
      </w:r>
    </w:p>
    <w:p w14:paraId="047B6414" w14:textId="3A8D37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contrariwise, when they saw that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the uncircumci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was committed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 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00E5645A" w:rsidRPr="00AA224A">
        <w:rPr>
          <w:rFonts w:asciiTheme="minorHAnsi" w:hAnsiTheme="minorHAnsi" w:cstheme="minorHAnsi"/>
          <w:i/>
          <w:iCs/>
          <w:sz w:val="28"/>
          <w:szCs w:val="14"/>
        </w:rPr>
        <w:t>Good News</w:t>
      </w:r>
      <w:r w:rsidRPr="00AA224A">
        <w:rPr>
          <w:rFonts w:asciiTheme="minorHAnsi" w:hAnsiTheme="minorHAnsi" w:cstheme="minorHAnsi"/>
          <w:sz w:val="28"/>
          <w:szCs w:val="14"/>
        </w:rPr>
        <w:t xml:space="preserve"> of the 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0CBB0D7D" w14:textId="357BBE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he that wrought effectually in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to the </w:t>
      </w:r>
      <w:proofErr w:type="spellStart"/>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hip</w:t>
      </w:r>
      <w:proofErr w:type="spellEnd"/>
      <w:r w:rsidRPr="00AA224A">
        <w:rPr>
          <w:rFonts w:asciiTheme="minorHAnsi" w:hAnsiTheme="minorHAnsi" w:cstheme="minorHAnsi"/>
          <w:sz w:val="28"/>
          <w:szCs w:val="14"/>
        </w:rPr>
        <w:t xml:space="preserve"> of the 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the same was mighty in me toward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7F012D0D" w14:textId="6A0E54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when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w:t>
      </w:r>
      <w:proofErr w:type="spellStart"/>
      <w:r w:rsidR="003B5A84">
        <w:rPr>
          <w:rFonts w:asciiTheme="minorHAnsi" w:hAnsiTheme="minorHAnsi" w:cstheme="minorHAnsi"/>
          <w:sz w:val="28"/>
          <w:szCs w:val="14"/>
        </w:rPr>
        <w:t>Kěpha</w:t>
      </w:r>
      <w:proofErr w:type="spellEnd"/>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who seemed to be pillars, perceived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that was given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 they gave to me and Barnabas the right hands of fellowship; that we </w:t>
      </w:r>
      <w:r w:rsidRPr="00AA224A">
        <w:rPr>
          <w:rFonts w:asciiTheme="minorHAnsi" w:hAnsiTheme="minorHAnsi" w:cstheme="minorHAnsi"/>
          <w:i/>
          <w:iCs/>
          <w:sz w:val="28"/>
          <w:szCs w:val="14"/>
        </w:rPr>
        <w:t>should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go</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heathen, and they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circumci</w:t>
      </w:r>
      <w:r w:rsidR="00913B24">
        <w:rPr>
          <w:rFonts w:asciiTheme="minorHAnsi" w:hAnsiTheme="minorHAnsi" w:cstheme="minorHAnsi"/>
          <w:sz w:val="28"/>
          <w:szCs w:val="14"/>
        </w:rPr>
        <w:t>sion</w:t>
      </w:r>
      <w:r w:rsidRPr="00AA224A">
        <w:rPr>
          <w:rFonts w:asciiTheme="minorHAnsi" w:hAnsiTheme="minorHAnsi" w:cstheme="minorHAnsi"/>
          <w:sz w:val="28"/>
          <w:szCs w:val="14"/>
        </w:rPr>
        <w:t>.</w:t>
      </w:r>
    </w:p>
    <w:p w14:paraId="6B2A5836" w14:textId="1E4336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Only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would</w:t>
      </w:r>
      <w:r w:rsidRPr="00AA224A">
        <w:rPr>
          <w:rFonts w:asciiTheme="minorHAnsi" w:hAnsiTheme="minorHAnsi" w:cstheme="minorHAnsi"/>
          <w:sz w:val="28"/>
          <w:szCs w:val="14"/>
        </w:rPr>
        <w:t xml:space="preserve"> that we should remember the poor; the same which I also was </w:t>
      </w:r>
      <w:r w:rsidR="003D2C93">
        <w:rPr>
          <w:rFonts w:asciiTheme="minorHAnsi" w:hAnsiTheme="minorHAnsi" w:cstheme="minorHAnsi"/>
          <w:sz w:val="28"/>
          <w:szCs w:val="14"/>
        </w:rPr>
        <w:t>eager</w:t>
      </w:r>
      <w:r w:rsidRPr="00AA224A">
        <w:rPr>
          <w:rFonts w:asciiTheme="minorHAnsi" w:hAnsiTheme="minorHAnsi" w:cstheme="minorHAnsi"/>
          <w:sz w:val="28"/>
          <w:szCs w:val="14"/>
        </w:rPr>
        <w:t xml:space="preserve"> to do.</w:t>
      </w:r>
    </w:p>
    <w:p w14:paraId="5286FFA2" w14:textId="400C5E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when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come to Antioch, I withstood him to </w:t>
      </w:r>
      <w:r w:rsidR="007E203B">
        <w:rPr>
          <w:rFonts w:asciiTheme="minorHAnsi" w:hAnsiTheme="minorHAnsi" w:cstheme="minorHAnsi"/>
          <w:sz w:val="28"/>
          <w:szCs w:val="14"/>
        </w:rPr>
        <w:t>his</w:t>
      </w:r>
      <w:r w:rsidRPr="00AA224A">
        <w:rPr>
          <w:rFonts w:asciiTheme="minorHAnsi" w:hAnsiTheme="minorHAnsi" w:cstheme="minorHAnsi"/>
          <w:sz w:val="28"/>
          <w:szCs w:val="14"/>
        </w:rPr>
        <w:t xml:space="preserve"> face, because he was to be blamed.</w:t>
      </w:r>
    </w:p>
    <w:p w14:paraId="2009D8F9" w14:textId="3E8ED4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before that certain came from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he did eat with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but when they were come, he withdrew and separated himself, fearing them which were of the circumci</w:t>
      </w:r>
      <w:r w:rsidR="00913B24">
        <w:rPr>
          <w:rFonts w:asciiTheme="minorHAnsi" w:hAnsiTheme="minorHAnsi" w:cstheme="minorHAnsi"/>
          <w:sz w:val="28"/>
          <w:szCs w:val="14"/>
        </w:rPr>
        <w:t>sion</w:t>
      </w:r>
      <w:r w:rsidRPr="00AA224A">
        <w:rPr>
          <w:rFonts w:asciiTheme="minorHAnsi" w:hAnsiTheme="minorHAnsi" w:cstheme="minorHAnsi"/>
          <w:sz w:val="28"/>
          <w:szCs w:val="14"/>
        </w:rPr>
        <w:t>.</w:t>
      </w:r>
    </w:p>
    <w:p w14:paraId="34D58A3F" w14:textId="4162F8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 other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dissembled likewise with him; insomuch that Barnabas also was carried away with their </w:t>
      </w:r>
      <w:r w:rsidR="003D2C93">
        <w:rPr>
          <w:rFonts w:asciiTheme="minorHAnsi" w:hAnsiTheme="minorHAnsi" w:cstheme="minorHAnsi"/>
          <w:sz w:val="28"/>
          <w:szCs w:val="14"/>
        </w:rPr>
        <w:t>hypocrisy</w:t>
      </w:r>
      <w:r w:rsidRPr="00AA224A">
        <w:rPr>
          <w:rFonts w:asciiTheme="minorHAnsi" w:hAnsiTheme="minorHAnsi" w:cstheme="minorHAnsi"/>
          <w:sz w:val="28"/>
          <w:szCs w:val="14"/>
        </w:rPr>
        <w:t>.</w:t>
      </w:r>
    </w:p>
    <w:p w14:paraId="7F2558CB" w14:textId="358E6E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when I saw that they walked not uprightly according to the truth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I said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before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all, If thou, being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lives after the manner of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not as do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why </w:t>
      </w:r>
      <w:r w:rsidR="003D2C93">
        <w:rPr>
          <w:rFonts w:asciiTheme="minorHAnsi" w:hAnsiTheme="minorHAnsi" w:cstheme="minorHAnsi"/>
          <w:sz w:val="28"/>
          <w:szCs w:val="14"/>
        </w:rPr>
        <w:t xml:space="preserve">do you </w:t>
      </w:r>
      <w:r w:rsidRPr="00AA224A">
        <w:rPr>
          <w:rFonts w:asciiTheme="minorHAnsi" w:hAnsiTheme="minorHAnsi" w:cstheme="minorHAnsi"/>
          <w:sz w:val="28"/>
          <w:szCs w:val="14"/>
        </w:rPr>
        <w:t xml:space="preserve">compel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to live as do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56CC4FA4" w14:textId="1FB6E1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We </w:t>
      </w:r>
      <w:r w:rsidRPr="00AA224A">
        <w:rPr>
          <w:rFonts w:asciiTheme="minorHAnsi" w:hAnsiTheme="minorHAnsi" w:cstheme="minorHAnsi"/>
          <w:i/>
          <w:iCs/>
          <w:sz w:val="28"/>
          <w:szCs w:val="14"/>
        </w:rPr>
        <w:t>who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by nature, and not sinners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771835FE" w14:textId="4A08F7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Knowing that a man is not justified by the works of the </w:t>
      </w:r>
      <w:r w:rsidR="003D2C93">
        <w:rPr>
          <w:rFonts w:asciiTheme="minorHAnsi" w:hAnsiTheme="minorHAnsi" w:cstheme="minorHAnsi"/>
          <w:sz w:val="28"/>
          <w:szCs w:val="14"/>
        </w:rPr>
        <w:t>Torah</w:t>
      </w:r>
      <w:r w:rsidRPr="00AA224A">
        <w:rPr>
          <w:rFonts w:asciiTheme="minorHAnsi" w:hAnsiTheme="minorHAnsi" w:cstheme="minorHAnsi"/>
          <w:sz w:val="28"/>
          <w:szCs w:val="14"/>
        </w:rPr>
        <w:t xml:space="preserve">, but by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even we have believed in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that we might be justified by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w:t>
      </w:r>
      <w:r w:rsidR="003D2C93">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and not by the works of the </w:t>
      </w:r>
      <w:r w:rsidR="0025443D">
        <w:rPr>
          <w:rFonts w:asciiTheme="minorHAnsi" w:hAnsiTheme="minorHAnsi" w:cstheme="minorHAnsi"/>
          <w:sz w:val="28"/>
          <w:szCs w:val="14"/>
        </w:rPr>
        <w:t>Torah</w:t>
      </w:r>
      <w:r w:rsidRPr="00AA224A">
        <w:rPr>
          <w:rFonts w:asciiTheme="minorHAnsi" w:hAnsiTheme="minorHAnsi" w:cstheme="minorHAnsi"/>
          <w:sz w:val="28"/>
          <w:szCs w:val="14"/>
        </w:rPr>
        <w:t xml:space="preserve">: for by the works of the </w:t>
      </w:r>
      <w:r w:rsidR="0025443D">
        <w:rPr>
          <w:rFonts w:asciiTheme="minorHAnsi" w:hAnsiTheme="minorHAnsi" w:cstheme="minorHAnsi"/>
          <w:sz w:val="28"/>
          <w:szCs w:val="14"/>
        </w:rPr>
        <w:t>Torah</w:t>
      </w:r>
      <w:r w:rsidRPr="00AA224A">
        <w:rPr>
          <w:rFonts w:asciiTheme="minorHAnsi" w:hAnsiTheme="minorHAnsi" w:cstheme="minorHAnsi"/>
          <w:sz w:val="28"/>
          <w:szCs w:val="14"/>
        </w:rPr>
        <w:t xml:space="preserve"> shall no flesh be justified.</w:t>
      </w:r>
    </w:p>
    <w:p w14:paraId="76DC554B" w14:textId="3A95D5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if, while we seek to be justified by </w:t>
      </w:r>
      <w:r w:rsidR="004B25D7">
        <w:rPr>
          <w:rFonts w:asciiTheme="minorHAnsi" w:hAnsiTheme="minorHAnsi" w:cstheme="minorHAnsi"/>
          <w:sz w:val="28"/>
          <w:szCs w:val="14"/>
        </w:rPr>
        <w:t>the Anoint</w:t>
      </w:r>
      <w:r w:rsidR="0025443D">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we ourselves also are found sinners,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therefore </w:t>
      </w:r>
      <w:r w:rsidR="004B25D7">
        <w:rPr>
          <w:rFonts w:asciiTheme="minorHAnsi" w:hAnsiTheme="minorHAnsi" w:cstheme="minorHAnsi"/>
          <w:sz w:val="28"/>
          <w:szCs w:val="14"/>
        </w:rPr>
        <w:t>the Anoint</w:t>
      </w:r>
      <w:r w:rsidR="0025443D">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the minister of sin?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w:t>
      </w:r>
    </w:p>
    <w:p w14:paraId="7DC120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For if I build again the things which I destroyed, I make myself a transgressor.</w:t>
      </w:r>
    </w:p>
    <w:p w14:paraId="750A6FE6" w14:textId="310229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For I through the </w:t>
      </w:r>
      <w:r w:rsidR="0025443D">
        <w:rPr>
          <w:rFonts w:asciiTheme="minorHAnsi" w:hAnsiTheme="minorHAnsi" w:cstheme="minorHAnsi"/>
          <w:sz w:val="28"/>
          <w:szCs w:val="14"/>
        </w:rPr>
        <w:t>Commandments</w:t>
      </w:r>
      <w:r w:rsidRPr="00AA224A">
        <w:rPr>
          <w:rFonts w:asciiTheme="minorHAnsi" w:hAnsiTheme="minorHAnsi" w:cstheme="minorHAnsi"/>
          <w:sz w:val="28"/>
          <w:szCs w:val="14"/>
        </w:rPr>
        <w:t xml:space="preserve"> am dead to the </w:t>
      </w:r>
      <w:r w:rsidR="0025443D">
        <w:rPr>
          <w:rFonts w:asciiTheme="minorHAnsi" w:hAnsiTheme="minorHAnsi" w:cstheme="minorHAnsi"/>
          <w:sz w:val="28"/>
          <w:szCs w:val="14"/>
        </w:rPr>
        <w:t>Torah</w:t>
      </w:r>
      <w:r w:rsidRPr="00AA224A">
        <w:rPr>
          <w:rFonts w:asciiTheme="minorHAnsi" w:hAnsiTheme="minorHAnsi" w:cstheme="minorHAnsi"/>
          <w:sz w:val="28"/>
          <w:szCs w:val="14"/>
        </w:rPr>
        <w:t xml:space="preserve">, that I might live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C73D10D" w14:textId="0FF1CF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I am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with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nevertheless I live; yet not I, but </w:t>
      </w:r>
      <w:r w:rsidR="004B25D7">
        <w:rPr>
          <w:rFonts w:asciiTheme="minorHAnsi" w:hAnsiTheme="minorHAnsi" w:cstheme="minorHAnsi"/>
          <w:sz w:val="28"/>
          <w:szCs w:val="14"/>
        </w:rPr>
        <w:lastRenderedPageBreak/>
        <w:t>the Anoint</w:t>
      </w:r>
      <w:r w:rsidR="0025443D">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w:t>
      </w:r>
      <w:r w:rsidR="007539E4">
        <w:rPr>
          <w:rFonts w:asciiTheme="minorHAnsi" w:hAnsiTheme="minorHAnsi" w:cstheme="minorHAnsi"/>
          <w:sz w:val="28"/>
          <w:szCs w:val="14"/>
        </w:rPr>
        <w:t>lives</w:t>
      </w:r>
      <w:r w:rsidRPr="00AA224A">
        <w:rPr>
          <w:rFonts w:asciiTheme="minorHAnsi" w:hAnsiTheme="minorHAnsi" w:cstheme="minorHAnsi"/>
          <w:sz w:val="28"/>
          <w:szCs w:val="14"/>
        </w:rPr>
        <w:t xml:space="preserve"> in me: and the life which I now live in the flesh I live by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of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who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me, and gave himself for me</w:t>
      </w:r>
      <w:r w:rsidR="0025443D">
        <w:rPr>
          <w:rStyle w:val="FootnoteReference"/>
          <w:rFonts w:asciiTheme="minorHAnsi" w:hAnsiTheme="minorHAnsi" w:cstheme="minorHAnsi"/>
          <w:sz w:val="28"/>
          <w:szCs w:val="14"/>
        </w:rPr>
        <w:footnoteReference w:id="4"/>
      </w:r>
      <w:r w:rsidRPr="00AA224A">
        <w:rPr>
          <w:rFonts w:asciiTheme="minorHAnsi" w:hAnsiTheme="minorHAnsi" w:cstheme="minorHAnsi"/>
          <w:sz w:val="28"/>
          <w:szCs w:val="14"/>
        </w:rPr>
        <w:t>.</w:t>
      </w:r>
    </w:p>
    <w:p w14:paraId="7227BB5B" w14:textId="1A1885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I do not frustrate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if righteousness </w:t>
      </w:r>
      <w:r w:rsidRPr="00AA224A">
        <w:rPr>
          <w:rFonts w:asciiTheme="minorHAnsi" w:hAnsiTheme="minorHAnsi" w:cstheme="minorHAnsi"/>
          <w:i/>
          <w:iCs/>
          <w:sz w:val="28"/>
          <w:szCs w:val="14"/>
        </w:rPr>
        <w:t>come</w:t>
      </w:r>
      <w:r w:rsidRPr="00AA224A">
        <w:rPr>
          <w:rFonts w:asciiTheme="minorHAnsi" w:hAnsiTheme="minorHAnsi" w:cstheme="minorHAnsi"/>
          <w:sz w:val="28"/>
          <w:szCs w:val="14"/>
        </w:rPr>
        <w:t xml:space="preserve"> by the </w:t>
      </w:r>
      <w:r w:rsidR="007E203B">
        <w:rPr>
          <w:rFonts w:asciiTheme="minorHAnsi" w:hAnsiTheme="minorHAnsi" w:cstheme="minorHAnsi"/>
          <w:sz w:val="28"/>
          <w:szCs w:val="14"/>
        </w:rPr>
        <w:t>Torah</w:t>
      </w:r>
      <w:r w:rsidRPr="00AA224A">
        <w:rPr>
          <w:rFonts w:asciiTheme="minorHAnsi" w:hAnsiTheme="minorHAnsi" w:cstheme="minorHAnsi"/>
          <w:sz w:val="28"/>
          <w:szCs w:val="14"/>
        </w:rPr>
        <w:t xml:space="preserve">, then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is dead in vain.</w:t>
      </w:r>
    </w:p>
    <w:p w14:paraId="6F746CF6" w14:textId="77777777" w:rsidR="00084DD0" w:rsidRPr="00AA224A" w:rsidRDefault="00084DD0" w:rsidP="00084DD0">
      <w:pPr>
        <w:spacing w:after="160" w:line="259" w:lineRule="auto"/>
        <w:rPr>
          <w:rFonts w:asciiTheme="minorHAnsi" w:hAnsiTheme="minorHAnsi" w:cstheme="minorHAnsi"/>
          <w:sz w:val="28"/>
          <w:szCs w:val="28"/>
        </w:rPr>
      </w:pPr>
    </w:p>
    <w:p w14:paraId="60851D17" w14:textId="3D9FF68F" w:rsidR="00084DD0" w:rsidRPr="00AA224A" w:rsidRDefault="00084DD0" w:rsidP="00084DD0">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3</w:t>
      </w:r>
    </w:p>
    <w:p w14:paraId="794B97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AC9A019" w14:textId="2497BC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O FOOLISH Galatians, who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bewitched you,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should not obey the truth, before whose eyes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been evidently set forth,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among you?</w:t>
      </w:r>
    </w:p>
    <w:p w14:paraId="440FA1C5" w14:textId="38B327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This only would I learn of you, Received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the Spirit by the works of the </w:t>
      </w:r>
      <w:r w:rsidR="002C202B">
        <w:rPr>
          <w:rFonts w:asciiTheme="minorHAnsi" w:hAnsiTheme="minorHAnsi" w:cstheme="minorHAnsi"/>
          <w:sz w:val="28"/>
          <w:szCs w:val="14"/>
        </w:rPr>
        <w:t>Torah</w:t>
      </w:r>
      <w:r w:rsidRPr="00AA224A">
        <w:rPr>
          <w:rFonts w:asciiTheme="minorHAnsi" w:hAnsiTheme="minorHAnsi" w:cstheme="minorHAnsi"/>
          <w:sz w:val="28"/>
          <w:szCs w:val="14"/>
        </w:rPr>
        <w:t xml:space="preserve">, or by the hearing of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26BDCF5F" w14:textId="156CFE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Are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so foolish? having begun in the Spirit, are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now made perfect by the flesh?</w:t>
      </w:r>
    </w:p>
    <w:p w14:paraId="5AC929F4" w14:textId="43D3E7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Have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007E203B">
        <w:rPr>
          <w:rFonts w:asciiTheme="minorHAnsi" w:hAnsiTheme="minorHAnsi" w:cstheme="minorHAnsi"/>
          <w:sz w:val="28"/>
          <w:szCs w:val="14"/>
        </w:rPr>
        <w:t>suffered</w:t>
      </w:r>
      <w:r w:rsidRPr="00AA224A">
        <w:rPr>
          <w:rFonts w:asciiTheme="minorHAnsi" w:hAnsiTheme="minorHAnsi" w:cstheme="minorHAnsi"/>
          <w:sz w:val="28"/>
          <w:szCs w:val="14"/>
        </w:rPr>
        <w:t xml:space="preserve"> so many things in vain? if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yet in vain.</w:t>
      </w:r>
    </w:p>
    <w:p w14:paraId="725B698D" w14:textId="6E7539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He therefore that minister</w:t>
      </w:r>
      <w:r w:rsidR="00E72AA2">
        <w:rPr>
          <w:rFonts w:asciiTheme="minorHAnsi" w:hAnsiTheme="minorHAnsi" w:cstheme="minorHAnsi"/>
          <w:sz w:val="28"/>
          <w:szCs w:val="14"/>
        </w:rPr>
        <w:t>s</w:t>
      </w:r>
      <w:r w:rsidRPr="00AA224A">
        <w:rPr>
          <w:rFonts w:asciiTheme="minorHAnsi" w:hAnsiTheme="minorHAnsi" w:cstheme="minorHAnsi"/>
          <w:sz w:val="28"/>
          <w:szCs w:val="14"/>
        </w:rPr>
        <w:t xml:space="preserve"> to you the Spirit, and </w:t>
      </w:r>
      <w:r w:rsidR="00EF2695">
        <w:rPr>
          <w:rFonts w:asciiTheme="minorHAnsi" w:hAnsiTheme="minorHAnsi" w:cstheme="minorHAnsi"/>
          <w:sz w:val="28"/>
          <w:szCs w:val="14"/>
        </w:rPr>
        <w:t>works</w:t>
      </w:r>
      <w:r w:rsidRPr="00AA224A">
        <w:rPr>
          <w:rFonts w:asciiTheme="minorHAnsi" w:hAnsiTheme="minorHAnsi" w:cstheme="minorHAnsi"/>
          <w:sz w:val="28"/>
          <w:szCs w:val="14"/>
        </w:rPr>
        <w:t xml:space="preserve"> miracles among you, </w:t>
      </w:r>
      <w:r w:rsidRPr="00AA224A">
        <w:rPr>
          <w:rFonts w:asciiTheme="minorHAnsi" w:hAnsiTheme="minorHAnsi" w:cstheme="minorHAnsi"/>
          <w:i/>
          <w:iCs/>
          <w:sz w:val="28"/>
          <w:szCs w:val="14"/>
        </w:rPr>
        <w:t>doe</w:t>
      </w:r>
      <w:r w:rsidR="00E72AA2">
        <w:rPr>
          <w:rFonts w:asciiTheme="minorHAnsi" w:hAnsiTheme="minorHAnsi" w:cstheme="minorHAnsi"/>
          <w:i/>
          <w:iCs/>
          <w:sz w:val="28"/>
          <w:szCs w:val="14"/>
        </w:rPr>
        <w:t>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00E72AA2">
        <w:rPr>
          <w:rFonts w:asciiTheme="minorHAnsi" w:hAnsiTheme="minorHAnsi" w:cstheme="minorHAnsi"/>
          <w:sz w:val="28"/>
          <w:szCs w:val="14"/>
        </w:rPr>
        <w:t xml:space="preserve">do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by the works of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or by the hearing of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37ED465A" w14:textId="662C7C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Even as Abraham believed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it was accounted to him for righteousness.</w:t>
      </w:r>
    </w:p>
    <w:p w14:paraId="24B0B58D" w14:textId="26D779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Know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therefore that they which are of </w:t>
      </w:r>
      <w:r w:rsidR="002C202B">
        <w:rPr>
          <w:rFonts w:asciiTheme="minorHAnsi" w:hAnsiTheme="minorHAnsi" w:cstheme="minorHAnsi"/>
          <w:sz w:val="28"/>
          <w:szCs w:val="14"/>
        </w:rPr>
        <w:t>Emunah</w:t>
      </w:r>
      <w:r w:rsidRPr="00AA224A">
        <w:rPr>
          <w:rFonts w:asciiTheme="minorHAnsi" w:hAnsiTheme="minorHAnsi" w:cstheme="minorHAnsi"/>
          <w:sz w:val="28"/>
          <w:szCs w:val="14"/>
        </w:rPr>
        <w:t>, the same are the children of Abraham.</w:t>
      </w:r>
    </w:p>
    <w:p w14:paraId="2A31A74F" w14:textId="307EDF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 </w:t>
      </w:r>
      <w:r w:rsidR="00E72AA2">
        <w:rPr>
          <w:rFonts w:asciiTheme="minorHAnsi" w:hAnsiTheme="minorHAnsi" w:cstheme="minorHAnsi"/>
          <w:sz w:val="28"/>
          <w:szCs w:val="14"/>
        </w:rPr>
        <w:t>writings</w:t>
      </w:r>
      <w:r w:rsidRPr="00AA224A">
        <w:rPr>
          <w:rFonts w:asciiTheme="minorHAnsi" w:hAnsiTheme="minorHAnsi" w:cstheme="minorHAnsi"/>
          <w:sz w:val="28"/>
          <w:szCs w:val="14"/>
        </w:rPr>
        <w:t xml:space="preserve">, foreseeing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would justify the heathen through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preached before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Abraham,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xml:space="preserve">, In </w:t>
      </w:r>
      <w:r w:rsidR="00E72AA2">
        <w:rPr>
          <w:rFonts w:asciiTheme="minorHAnsi" w:hAnsiTheme="minorHAnsi" w:cstheme="minorHAnsi"/>
          <w:sz w:val="28"/>
          <w:szCs w:val="14"/>
        </w:rPr>
        <w:t>you</w:t>
      </w:r>
      <w:r w:rsidRPr="00AA224A">
        <w:rPr>
          <w:rFonts w:asciiTheme="minorHAnsi" w:hAnsiTheme="minorHAnsi" w:cstheme="minorHAnsi"/>
          <w:sz w:val="28"/>
          <w:szCs w:val="14"/>
        </w:rPr>
        <w:t xml:space="preserve"> all nations </w:t>
      </w:r>
      <w:r w:rsidR="00E72AA2">
        <w:rPr>
          <w:rFonts w:asciiTheme="minorHAnsi" w:hAnsiTheme="minorHAnsi" w:cstheme="minorHAnsi"/>
          <w:sz w:val="28"/>
          <w:szCs w:val="14"/>
        </w:rPr>
        <w:t xml:space="preserve">shall </w:t>
      </w:r>
      <w:r w:rsidRPr="00AA224A">
        <w:rPr>
          <w:rFonts w:asciiTheme="minorHAnsi" w:hAnsiTheme="minorHAnsi" w:cstheme="minorHAnsi"/>
          <w:sz w:val="28"/>
          <w:szCs w:val="14"/>
        </w:rPr>
        <w:t>be blessed.</w:t>
      </w:r>
    </w:p>
    <w:p w14:paraId="4DEC474F" w14:textId="14BB72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So then they which be of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are blessed with </w:t>
      </w:r>
      <w:proofErr w:type="spellStart"/>
      <w:r w:rsidR="00E72AA2">
        <w:rPr>
          <w:rFonts w:asciiTheme="minorHAnsi" w:hAnsiTheme="minorHAnsi" w:cstheme="minorHAnsi"/>
          <w:sz w:val="28"/>
          <w:szCs w:val="14"/>
        </w:rPr>
        <w:t>E</w:t>
      </w:r>
      <w:r w:rsidR="009E5B02" w:rsidRPr="00AA224A">
        <w:rPr>
          <w:rFonts w:asciiTheme="minorHAnsi" w:hAnsiTheme="minorHAnsi" w:cstheme="minorHAnsi"/>
          <w:sz w:val="28"/>
          <w:szCs w:val="14"/>
        </w:rPr>
        <w:t>munah</w:t>
      </w:r>
      <w:r w:rsidRPr="00AA224A">
        <w:rPr>
          <w:rFonts w:asciiTheme="minorHAnsi" w:hAnsiTheme="minorHAnsi" w:cstheme="minorHAnsi"/>
          <w:sz w:val="28"/>
          <w:szCs w:val="14"/>
        </w:rPr>
        <w:t>ful</w:t>
      </w:r>
      <w:proofErr w:type="spellEnd"/>
      <w:r w:rsidRPr="00AA224A">
        <w:rPr>
          <w:rFonts w:asciiTheme="minorHAnsi" w:hAnsiTheme="minorHAnsi" w:cstheme="minorHAnsi"/>
          <w:sz w:val="28"/>
          <w:szCs w:val="14"/>
        </w:rPr>
        <w:t xml:space="preserve"> Abraham.</w:t>
      </w:r>
    </w:p>
    <w:p w14:paraId="7C7871B8" w14:textId="74E1C7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as many as are of the works of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are under the curse: for it is written, Cursed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every one that </w:t>
      </w:r>
      <w:r w:rsidR="007E203B">
        <w:rPr>
          <w:rFonts w:asciiTheme="minorHAnsi" w:hAnsiTheme="minorHAnsi" w:cstheme="minorHAnsi"/>
          <w:sz w:val="28"/>
          <w:szCs w:val="14"/>
        </w:rPr>
        <w:t xml:space="preserve">does not </w:t>
      </w:r>
      <w:r w:rsidRPr="00AA224A">
        <w:rPr>
          <w:rFonts w:asciiTheme="minorHAnsi" w:hAnsiTheme="minorHAnsi" w:cstheme="minorHAnsi"/>
          <w:sz w:val="28"/>
          <w:szCs w:val="14"/>
        </w:rPr>
        <w:t xml:space="preserve">continue in all things which are written in the book of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to do them.</w:t>
      </w:r>
    </w:p>
    <w:p w14:paraId="33AF9FBF" w14:textId="149C34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that no man is justified by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in the sight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evident: for, The just shall live by </w:t>
      </w:r>
      <w:r w:rsidR="002C202B">
        <w:rPr>
          <w:rFonts w:asciiTheme="minorHAnsi" w:hAnsiTheme="minorHAnsi" w:cstheme="minorHAnsi"/>
          <w:sz w:val="28"/>
          <w:szCs w:val="14"/>
        </w:rPr>
        <w:t>Emunah</w:t>
      </w:r>
      <w:r w:rsidR="007E203B">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w:t>
      </w:r>
    </w:p>
    <w:p w14:paraId="73903E9F" w14:textId="7EC74A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is not of </w:t>
      </w:r>
      <w:r w:rsidR="002C202B">
        <w:rPr>
          <w:rFonts w:asciiTheme="minorHAnsi" w:hAnsiTheme="minorHAnsi" w:cstheme="minorHAnsi"/>
          <w:sz w:val="28"/>
          <w:szCs w:val="14"/>
        </w:rPr>
        <w:t>Emunah</w:t>
      </w:r>
      <w:r w:rsidRPr="00AA224A">
        <w:rPr>
          <w:rFonts w:asciiTheme="minorHAnsi" w:hAnsiTheme="minorHAnsi" w:cstheme="minorHAnsi"/>
          <w:sz w:val="28"/>
          <w:szCs w:val="14"/>
        </w:rPr>
        <w:t>: but, The man that doeth them shall live in them.</w:t>
      </w:r>
    </w:p>
    <w:p w14:paraId="7FBF4A9A" w14:textId="0370E7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redeemed us from the curse of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being made a curse for us: for it is written, Cursed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every one that hang</w:t>
      </w:r>
      <w:r w:rsidR="00E72AA2">
        <w:rPr>
          <w:rFonts w:asciiTheme="minorHAnsi" w:hAnsiTheme="minorHAnsi" w:cstheme="minorHAnsi"/>
          <w:sz w:val="28"/>
          <w:szCs w:val="14"/>
        </w:rPr>
        <w:t>s</w:t>
      </w:r>
      <w:r w:rsidRPr="00AA224A">
        <w:rPr>
          <w:rFonts w:asciiTheme="minorHAnsi" w:hAnsiTheme="minorHAnsi" w:cstheme="minorHAnsi"/>
          <w:sz w:val="28"/>
          <w:szCs w:val="14"/>
        </w:rPr>
        <w:t xml:space="preserve"> on a tree:</w:t>
      </w:r>
    </w:p>
    <w:p w14:paraId="689DE510" w14:textId="4BB824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That the blessing of Abraham might come on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through </w:t>
      </w:r>
      <w:r w:rsidR="00601417" w:rsidRPr="00AA224A">
        <w:rPr>
          <w:rFonts w:asciiTheme="minorHAnsi" w:hAnsiTheme="minorHAnsi" w:cstheme="minorHAnsi"/>
          <w:sz w:val="28"/>
          <w:szCs w:val="14"/>
        </w:rPr>
        <w:lastRenderedPageBreak/>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that we might receive the promise of the Spirit through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0C697F0B" w14:textId="2BB25C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Brethren, I speak after the manner of men; Though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but a man’s covenant, yet </w:t>
      </w:r>
      <w:r w:rsidRPr="00AA224A">
        <w:rPr>
          <w:rFonts w:asciiTheme="minorHAnsi" w:hAnsiTheme="minorHAnsi" w:cstheme="minorHAnsi"/>
          <w:i/>
          <w:iCs/>
          <w:sz w:val="28"/>
          <w:szCs w:val="14"/>
        </w:rPr>
        <w:t>if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confirmed, no man </w:t>
      </w:r>
      <w:r w:rsidR="00E72AA2">
        <w:rPr>
          <w:rFonts w:asciiTheme="minorHAnsi" w:hAnsiTheme="minorHAnsi" w:cstheme="minorHAnsi"/>
          <w:sz w:val="28"/>
          <w:szCs w:val="14"/>
        </w:rPr>
        <w:t>sets it aside</w:t>
      </w:r>
      <w:r w:rsidRPr="00AA224A">
        <w:rPr>
          <w:rFonts w:asciiTheme="minorHAnsi" w:hAnsiTheme="minorHAnsi" w:cstheme="minorHAnsi"/>
          <w:sz w:val="28"/>
          <w:szCs w:val="14"/>
        </w:rPr>
        <w:t>, or add</w:t>
      </w:r>
      <w:r w:rsidR="00E72AA2">
        <w:rPr>
          <w:rFonts w:asciiTheme="minorHAnsi" w:hAnsiTheme="minorHAnsi" w:cstheme="minorHAnsi"/>
          <w:sz w:val="28"/>
          <w:szCs w:val="14"/>
        </w:rPr>
        <w:t>s to it</w:t>
      </w:r>
      <w:r w:rsidRPr="00AA224A">
        <w:rPr>
          <w:rFonts w:asciiTheme="minorHAnsi" w:hAnsiTheme="minorHAnsi" w:cstheme="minorHAnsi"/>
          <w:sz w:val="28"/>
          <w:szCs w:val="14"/>
        </w:rPr>
        <w:t>.</w:t>
      </w:r>
    </w:p>
    <w:p w14:paraId="463B6F82" w14:textId="730661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Now to Abraham and his seed were the promises made. He </w:t>
      </w:r>
      <w:r w:rsidR="00E72AA2">
        <w:rPr>
          <w:rFonts w:asciiTheme="minorHAnsi" w:hAnsiTheme="minorHAnsi" w:cstheme="minorHAnsi"/>
          <w:sz w:val="28"/>
          <w:szCs w:val="14"/>
        </w:rPr>
        <w:t xml:space="preserve">does not </w:t>
      </w:r>
      <w:r w:rsidRPr="00AA224A">
        <w:rPr>
          <w:rFonts w:asciiTheme="minorHAnsi" w:hAnsiTheme="minorHAnsi" w:cstheme="minorHAnsi"/>
          <w:sz w:val="28"/>
          <w:szCs w:val="14"/>
        </w:rPr>
        <w:t>sa</w:t>
      </w:r>
      <w:r w:rsidR="00E72AA2">
        <w:rPr>
          <w:rFonts w:asciiTheme="minorHAnsi" w:hAnsiTheme="minorHAnsi" w:cstheme="minorHAnsi"/>
          <w:sz w:val="28"/>
          <w:szCs w:val="14"/>
        </w:rPr>
        <w:t>y</w:t>
      </w:r>
      <w:r w:rsidRPr="00AA224A">
        <w:rPr>
          <w:rFonts w:asciiTheme="minorHAnsi" w:hAnsiTheme="minorHAnsi" w:cstheme="minorHAnsi"/>
          <w:sz w:val="28"/>
          <w:szCs w:val="14"/>
        </w:rPr>
        <w:t xml:space="preserve">, And to seeds, as of many; but as of one, And to thy seed, which is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7131B600" w14:textId="147D9F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this I say,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the covenant, that was confirmed before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w:t>
      </w:r>
      <w:r w:rsidR="004B25D7">
        <w:rPr>
          <w:rFonts w:asciiTheme="minorHAnsi" w:hAnsiTheme="minorHAnsi" w:cstheme="minorHAnsi"/>
          <w:sz w:val="28"/>
          <w:szCs w:val="14"/>
        </w:rPr>
        <w:t>the Anoint</w:t>
      </w:r>
      <w:r w:rsidR="00E72AA2">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the </w:t>
      </w:r>
      <w:r w:rsidR="00E72AA2">
        <w:rPr>
          <w:rFonts w:asciiTheme="minorHAnsi" w:hAnsiTheme="minorHAnsi" w:cstheme="minorHAnsi"/>
          <w:sz w:val="28"/>
          <w:szCs w:val="14"/>
        </w:rPr>
        <w:t>Torah</w:t>
      </w:r>
      <w:r w:rsidR="00447016">
        <w:rPr>
          <w:rFonts w:asciiTheme="minorHAnsi" w:hAnsiTheme="minorHAnsi" w:cstheme="minorHAnsi"/>
          <w:sz w:val="28"/>
          <w:szCs w:val="14"/>
        </w:rPr>
        <w:t>,</w:t>
      </w:r>
      <w:r w:rsidRPr="00AA224A">
        <w:rPr>
          <w:rFonts w:asciiTheme="minorHAnsi" w:hAnsiTheme="minorHAnsi" w:cstheme="minorHAnsi"/>
          <w:sz w:val="28"/>
          <w:szCs w:val="14"/>
        </w:rPr>
        <w:t xml:space="preserve"> which was four hundred and thirty years after, cannot disannul, that it should make the promise of none effect.</w:t>
      </w:r>
    </w:p>
    <w:p w14:paraId="1B200DCC" w14:textId="1AAB02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if the inheritance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of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 more of promise: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Abraham by promise.</w:t>
      </w:r>
    </w:p>
    <w:p w14:paraId="37BDFEE3" w14:textId="18C45D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Wherefore then </w:t>
      </w:r>
      <w:proofErr w:type="spellStart"/>
      <w:r w:rsidRPr="00AA224A">
        <w:rPr>
          <w:rFonts w:asciiTheme="minorHAnsi" w:hAnsiTheme="minorHAnsi" w:cstheme="minorHAnsi"/>
          <w:i/>
          <w:iCs/>
          <w:sz w:val="28"/>
          <w:szCs w:val="14"/>
        </w:rPr>
        <w:t>serveth</w:t>
      </w:r>
      <w:proofErr w:type="spellEnd"/>
      <w:r w:rsidRPr="00AA224A">
        <w:rPr>
          <w:rFonts w:asciiTheme="minorHAnsi" w:hAnsiTheme="minorHAnsi" w:cstheme="minorHAnsi"/>
          <w:sz w:val="28"/>
          <w:szCs w:val="14"/>
        </w:rPr>
        <w:t xml:space="preserve"> the </w:t>
      </w:r>
      <w:r w:rsidR="00E72AA2">
        <w:rPr>
          <w:rFonts w:asciiTheme="minorHAnsi" w:hAnsiTheme="minorHAnsi" w:cstheme="minorHAnsi"/>
          <w:sz w:val="28"/>
          <w:szCs w:val="14"/>
        </w:rPr>
        <w:t>Torah</w:t>
      </w:r>
      <w:r w:rsidRPr="00AA224A">
        <w:rPr>
          <w:rFonts w:asciiTheme="minorHAnsi" w:hAnsiTheme="minorHAnsi" w:cstheme="minorHAnsi"/>
          <w:sz w:val="28"/>
          <w:szCs w:val="14"/>
        </w:rPr>
        <w:t>? It was added because of transgres</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s, till the seed should come to whom the promise was made;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ordained by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in the hand of a mediator.</w:t>
      </w:r>
    </w:p>
    <w:p w14:paraId="0EE811A6" w14:textId="03D8C4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Now a mediator is not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mediator</w:t>
      </w:r>
      <w:r w:rsidRPr="00AA224A">
        <w:rPr>
          <w:rFonts w:asciiTheme="minorHAnsi" w:hAnsiTheme="minorHAnsi" w:cstheme="minorHAnsi"/>
          <w:sz w:val="28"/>
          <w:szCs w:val="14"/>
        </w:rPr>
        <w:t xml:space="preserve"> of one,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one.</w:t>
      </w:r>
    </w:p>
    <w:p w14:paraId="77F9D635" w14:textId="7DC055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r w:rsidR="00E72AA2">
        <w:rPr>
          <w:rFonts w:asciiTheme="minorHAnsi" w:hAnsiTheme="minorHAnsi" w:cstheme="minorHAnsi"/>
          <w:sz w:val="28"/>
          <w:szCs w:val="14"/>
        </w:rPr>
        <w:t>Are</w:t>
      </w:r>
      <w:r w:rsidRPr="00AA224A">
        <w:rPr>
          <w:rFonts w:asciiTheme="minorHAnsi" w:hAnsiTheme="minorHAnsi" w:cstheme="minorHAnsi"/>
          <w:sz w:val="28"/>
          <w:szCs w:val="14"/>
        </w:rPr>
        <w:t xml:space="preserve"> the </w:t>
      </w:r>
      <w:r w:rsidR="00E72AA2">
        <w:rPr>
          <w:rFonts w:asciiTheme="minorHAnsi" w:hAnsiTheme="minorHAnsi" w:cstheme="minorHAnsi"/>
          <w:sz w:val="28"/>
          <w:szCs w:val="14"/>
        </w:rPr>
        <w:t>Commandments</w:t>
      </w:r>
      <w:r w:rsidRPr="00AA224A">
        <w:rPr>
          <w:rFonts w:asciiTheme="minorHAnsi" w:hAnsiTheme="minorHAnsi" w:cstheme="minorHAnsi"/>
          <w:sz w:val="28"/>
          <w:szCs w:val="14"/>
        </w:rPr>
        <w:t xml:space="preserve"> then against the promises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for if there had been a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given which could have given life, verily righteousness should have been by the </w:t>
      </w:r>
      <w:r w:rsidR="00E72AA2">
        <w:rPr>
          <w:rFonts w:asciiTheme="minorHAnsi" w:hAnsiTheme="minorHAnsi" w:cstheme="minorHAnsi"/>
          <w:sz w:val="28"/>
          <w:szCs w:val="14"/>
        </w:rPr>
        <w:t>Torah</w:t>
      </w:r>
      <w:r w:rsidRPr="00AA224A">
        <w:rPr>
          <w:rFonts w:asciiTheme="minorHAnsi" w:hAnsiTheme="minorHAnsi" w:cstheme="minorHAnsi"/>
          <w:sz w:val="28"/>
          <w:szCs w:val="14"/>
        </w:rPr>
        <w:t>.</w:t>
      </w:r>
    </w:p>
    <w:p w14:paraId="469BA557" w14:textId="08AF3F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the </w:t>
      </w:r>
      <w:r w:rsidR="00447016">
        <w:rPr>
          <w:rFonts w:asciiTheme="minorHAnsi" w:hAnsiTheme="minorHAnsi" w:cstheme="minorHAnsi"/>
          <w:sz w:val="28"/>
          <w:szCs w:val="14"/>
        </w:rPr>
        <w:t>writing</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concluded all under sin, that the promise by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might be given to them that believe.</w:t>
      </w:r>
    </w:p>
    <w:p w14:paraId="5C22DEA2" w14:textId="2EFE1C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before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came, we were kept under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shut up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which should afterwards be revealed.</w:t>
      </w:r>
    </w:p>
    <w:p w14:paraId="40C3D97F" w14:textId="3DA08D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Wherefore the </w:t>
      </w:r>
      <w:r w:rsidR="00E72AA2">
        <w:rPr>
          <w:rFonts w:asciiTheme="minorHAnsi" w:hAnsiTheme="minorHAnsi" w:cstheme="minorHAnsi"/>
          <w:sz w:val="28"/>
          <w:szCs w:val="14"/>
        </w:rPr>
        <w:t>Torah</w:t>
      </w:r>
      <w:r w:rsidRPr="00AA224A">
        <w:rPr>
          <w:rFonts w:asciiTheme="minorHAnsi" w:hAnsiTheme="minorHAnsi" w:cstheme="minorHAnsi"/>
          <w:sz w:val="28"/>
          <w:szCs w:val="14"/>
        </w:rPr>
        <w:t xml:space="preserve"> was our schoolmaster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bring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that we might be justified by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347BC583" w14:textId="37A510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after that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is come, we are no longer under a schoolmaster.</w:t>
      </w:r>
    </w:p>
    <w:p w14:paraId="0B550D68" w14:textId="591130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For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all the children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by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58F007F3" w14:textId="6DE42A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as many of you as have been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into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have put on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0B6DE5D3" w14:textId="46176D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There is neither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nor Greek, there is neither bond nor free, there is neither male nor female</w:t>
      </w:r>
      <w:r w:rsidR="00447016">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 xml:space="preserve">: for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all one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12167C63" w14:textId="3A3FA5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if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w:t>
      </w:r>
      <w:r w:rsidR="00447016">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’s, then are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Abraham’s seed, and heirs according to the promise.</w:t>
      </w:r>
    </w:p>
    <w:p w14:paraId="10C7C75E" w14:textId="77777777" w:rsidR="00E72AA2" w:rsidRPr="00AA224A" w:rsidRDefault="00E72AA2" w:rsidP="00E72AA2">
      <w:pPr>
        <w:spacing w:after="160" w:line="259" w:lineRule="auto"/>
        <w:rPr>
          <w:rFonts w:asciiTheme="minorHAnsi" w:hAnsiTheme="minorHAnsi" w:cstheme="minorHAnsi"/>
          <w:sz w:val="28"/>
          <w:szCs w:val="28"/>
        </w:rPr>
      </w:pPr>
    </w:p>
    <w:p w14:paraId="5B381273" w14:textId="1AF7C95B" w:rsidR="00E72AA2" w:rsidRPr="00AA224A" w:rsidRDefault="00E72AA2" w:rsidP="00E72AA2">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w:t>
      </w:r>
      <w:r>
        <w:rPr>
          <w:b/>
          <w:bCs/>
          <w:sz w:val="28"/>
          <w:szCs w:val="14"/>
        </w:rPr>
        <w:t>4</w:t>
      </w:r>
    </w:p>
    <w:p w14:paraId="4BEA1863" w14:textId="77777777" w:rsidR="00E72AA2" w:rsidRDefault="00E72AA2" w:rsidP="0083099E">
      <w:pPr>
        <w:widowControl w:val="0"/>
        <w:suppressAutoHyphens/>
        <w:autoSpaceDE w:val="0"/>
        <w:autoSpaceDN w:val="0"/>
        <w:adjustRightInd w:val="0"/>
        <w:jc w:val="center"/>
        <w:rPr>
          <w:rFonts w:asciiTheme="minorHAnsi" w:hAnsiTheme="minorHAnsi" w:cstheme="minorHAnsi"/>
          <w:sz w:val="28"/>
          <w:szCs w:val="14"/>
        </w:rPr>
      </w:pPr>
    </w:p>
    <w:p w14:paraId="3E6E60FF" w14:textId="2D50D9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I say,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the heir, as long as he is a child, differ</w:t>
      </w:r>
      <w:r w:rsidR="00D730C4">
        <w:rPr>
          <w:rFonts w:asciiTheme="minorHAnsi" w:hAnsiTheme="minorHAnsi" w:cstheme="minorHAnsi"/>
          <w:sz w:val="28"/>
          <w:szCs w:val="14"/>
        </w:rPr>
        <w:t>s</w:t>
      </w:r>
      <w:r w:rsidRPr="00AA224A">
        <w:rPr>
          <w:rFonts w:asciiTheme="minorHAnsi" w:hAnsiTheme="minorHAnsi" w:cstheme="minorHAnsi"/>
          <w:sz w:val="28"/>
          <w:szCs w:val="14"/>
        </w:rPr>
        <w:t xml:space="preserve"> nothing from a servant, though he be lord of all;</w:t>
      </w:r>
    </w:p>
    <w:p w14:paraId="2B8BEC6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But is under tutors and governors until the time appointed of the father.</w:t>
      </w:r>
    </w:p>
    <w:p w14:paraId="31FA10F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Even so we, when we were children, were in bondage under the elements of the world:</w:t>
      </w:r>
    </w:p>
    <w:p w14:paraId="616A1891" w14:textId="3B573D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when the fulness of the time was come,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sent forth his Son, made of a woman, made under the </w:t>
      </w:r>
      <w:r w:rsidR="00D730C4">
        <w:rPr>
          <w:rFonts w:asciiTheme="minorHAnsi" w:hAnsiTheme="minorHAnsi" w:cstheme="minorHAnsi"/>
          <w:sz w:val="28"/>
          <w:szCs w:val="14"/>
        </w:rPr>
        <w:t>Torah</w:t>
      </w:r>
      <w:r w:rsidRPr="00AA224A">
        <w:rPr>
          <w:rFonts w:asciiTheme="minorHAnsi" w:hAnsiTheme="minorHAnsi" w:cstheme="minorHAnsi"/>
          <w:sz w:val="28"/>
          <w:szCs w:val="14"/>
        </w:rPr>
        <w:t>,</w:t>
      </w:r>
    </w:p>
    <w:p w14:paraId="3E3D5309" w14:textId="75BCDC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To redeem them that were under the </w:t>
      </w:r>
      <w:r w:rsidR="00D730C4">
        <w:rPr>
          <w:rFonts w:asciiTheme="minorHAnsi" w:hAnsiTheme="minorHAnsi" w:cstheme="minorHAnsi"/>
          <w:sz w:val="28"/>
          <w:szCs w:val="14"/>
        </w:rPr>
        <w:t>Torah</w:t>
      </w:r>
      <w:r w:rsidRPr="00AA224A">
        <w:rPr>
          <w:rFonts w:asciiTheme="minorHAnsi" w:hAnsiTheme="minorHAnsi" w:cstheme="minorHAnsi"/>
          <w:sz w:val="28"/>
          <w:szCs w:val="14"/>
        </w:rPr>
        <w:t>, that we might receive the adoption of sons.</w:t>
      </w:r>
    </w:p>
    <w:p w14:paraId="51A74A5F" w14:textId="55EC87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because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sons,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sent forth the Spirit </w:t>
      </w:r>
      <w:r w:rsidR="00D730C4">
        <w:rPr>
          <w:rFonts w:asciiTheme="minorHAnsi" w:hAnsiTheme="minorHAnsi" w:cstheme="minorHAnsi"/>
          <w:sz w:val="28"/>
          <w:szCs w:val="14"/>
        </w:rPr>
        <w:t xml:space="preserve">that was in </w:t>
      </w:r>
      <w:r w:rsidRPr="00AA224A">
        <w:rPr>
          <w:rFonts w:asciiTheme="minorHAnsi" w:hAnsiTheme="minorHAnsi" w:cstheme="minorHAnsi"/>
          <w:sz w:val="28"/>
          <w:szCs w:val="14"/>
        </w:rPr>
        <w:t>his Son into your hearts, crying, Abba</w:t>
      </w:r>
      <w:r w:rsidR="0052089B">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 Father.</w:t>
      </w:r>
    </w:p>
    <w:p w14:paraId="19DD1101" w14:textId="62005E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Wherefore thou art no more a servant, but a son; and if a son, then an heir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w:t>
      </w:r>
      <w:r w:rsidR="004B25D7">
        <w:rPr>
          <w:rFonts w:asciiTheme="minorHAnsi" w:hAnsiTheme="minorHAnsi" w:cstheme="minorHAnsi"/>
          <w:sz w:val="28"/>
          <w:szCs w:val="14"/>
        </w:rPr>
        <w:t>the Anoint</w:t>
      </w:r>
      <w:r w:rsidR="00D730C4">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50E21BD1" w14:textId="1B6D6C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t>
      </w:r>
      <w:r w:rsidR="00D730C4">
        <w:rPr>
          <w:rFonts w:asciiTheme="minorHAnsi" w:hAnsiTheme="minorHAnsi" w:cstheme="minorHAnsi"/>
          <w:sz w:val="28"/>
          <w:szCs w:val="14"/>
        </w:rPr>
        <w:t>But</w:t>
      </w:r>
      <w:r w:rsidRPr="00AA224A">
        <w:rPr>
          <w:rFonts w:asciiTheme="minorHAnsi" w:hAnsiTheme="minorHAnsi" w:cstheme="minorHAnsi"/>
          <w:sz w:val="28"/>
          <w:szCs w:val="14"/>
        </w:rPr>
        <w:t xml:space="preserve"> then, when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00D730C4">
        <w:rPr>
          <w:rFonts w:asciiTheme="minorHAnsi" w:hAnsiTheme="minorHAnsi" w:cstheme="minorHAnsi"/>
          <w:sz w:val="28"/>
          <w:szCs w:val="14"/>
        </w:rPr>
        <w:t xml:space="preserve">did not know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did service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them which by nature are no</w:t>
      </w:r>
      <w:r w:rsidR="00D730C4">
        <w:rPr>
          <w:rFonts w:asciiTheme="minorHAnsi" w:hAnsiTheme="minorHAnsi" w:cstheme="minorHAnsi"/>
          <w:sz w:val="28"/>
          <w:szCs w:val="14"/>
        </w:rPr>
        <w:t>t</w:t>
      </w:r>
      <w:r w:rsidRPr="00AA224A">
        <w:rPr>
          <w:rFonts w:asciiTheme="minorHAnsi" w:hAnsiTheme="minorHAnsi" w:cstheme="minorHAnsi"/>
          <w:sz w:val="28"/>
          <w:szCs w:val="14"/>
        </w:rPr>
        <w:t xml:space="preserv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s.</w:t>
      </w:r>
    </w:p>
    <w:p w14:paraId="0D521392" w14:textId="7F6D99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now, after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known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or rather are known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how turn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again to the weak and beggarly elements, whereunto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desire again to be in bondage?</w:t>
      </w:r>
    </w:p>
    <w:p w14:paraId="20C57812" w14:textId="139AEF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Y</w:t>
      </w:r>
      <w:r w:rsidR="00D730C4">
        <w:rPr>
          <w:rFonts w:asciiTheme="minorHAnsi" w:hAnsiTheme="minorHAnsi" w:cstheme="minorHAnsi"/>
          <w:sz w:val="28"/>
          <w:szCs w:val="14"/>
        </w:rPr>
        <w:t>ou</w:t>
      </w:r>
      <w:r w:rsidRPr="00AA224A">
        <w:rPr>
          <w:rFonts w:asciiTheme="minorHAnsi" w:hAnsiTheme="minorHAnsi" w:cstheme="minorHAnsi"/>
          <w:sz w:val="28"/>
          <w:szCs w:val="14"/>
        </w:rPr>
        <w:t xml:space="preserve"> observe days, and months, and times, and years</w:t>
      </w:r>
      <w:r w:rsidR="00153B63">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w:t>
      </w:r>
    </w:p>
    <w:p w14:paraId="529C0E93" w14:textId="61A056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I am afraid f</w:t>
      </w:r>
      <w:r w:rsidR="0052089B">
        <w:rPr>
          <w:rFonts w:asciiTheme="minorHAnsi" w:hAnsiTheme="minorHAnsi" w:cstheme="minorHAnsi"/>
          <w:sz w:val="28"/>
          <w:szCs w:val="14"/>
        </w:rPr>
        <w:t>or</w:t>
      </w:r>
      <w:r w:rsidRPr="00AA224A">
        <w:rPr>
          <w:rFonts w:asciiTheme="minorHAnsi" w:hAnsiTheme="minorHAnsi" w:cstheme="minorHAnsi"/>
          <w:sz w:val="28"/>
          <w:szCs w:val="14"/>
        </w:rPr>
        <w:t xml:space="preserve"> you, lest I have labour</w:t>
      </w:r>
      <w:r w:rsidR="00D730C4">
        <w:rPr>
          <w:rFonts w:asciiTheme="minorHAnsi" w:hAnsiTheme="minorHAnsi" w:cstheme="minorHAnsi"/>
          <w:sz w:val="28"/>
          <w:szCs w:val="14"/>
        </w:rPr>
        <w:t>ed</w:t>
      </w:r>
      <w:r w:rsidRPr="00AA224A">
        <w:rPr>
          <w:rFonts w:asciiTheme="minorHAnsi" w:hAnsiTheme="minorHAnsi" w:cstheme="minorHAnsi"/>
          <w:sz w:val="28"/>
          <w:szCs w:val="14"/>
        </w:rPr>
        <w:t xml:space="preserve"> in vain.</w:t>
      </w:r>
    </w:p>
    <w:p w14:paraId="47E7F48B" w14:textId="3D7BE1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Brethren, I beseech you, be as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for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as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not injured me at all.</w:t>
      </w:r>
    </w:p>
    <w:p w14:paraId="289D5BDA" w14:textId="0E7EF0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Y</w:t>
      </w:r>
      <w:r w:rsidR="00D730C4">
        <w:rPr>
          <w:rFonts w:asciiTheme="minorHAnsi" w:hAnsiTheme="minorHAnsi" w:cstheme="minorHAnsi"/>
          <w:sz w:val="28"/>
          <w:szCs w:val="14"/>
        </w:rPr>
        <w:t>ou</w:t>
      </w:r>
      <w:r w:rsidRPr="00AA224A">
        <w:rPr>
          <w:rFonts w:asciiTheme="minorHAnsi" w:hAnsiTheme="minorHAnsi" w:cstheme="minorHAnsi"/>
          <w:sz w:val="28"/>
          <w:szCs w:val="14"/>
        </w:rPr>
        <w:t xml:space="preserve"> know how through infirmity of the flesh I preached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at the first.</w:t>
      </w:r>
    </w:p>
    <w:p w14:paraId="37D98E7E" w14:textId="7F2C42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my temptation which was in my flesh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despised not, nor rejected; but received me as a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as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303C3883" w14:textId="75385E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Where is then the blessedness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sp</w:t>
      </w:r>
      <w:r w:rsidR="00153B63">
        <w:rPr>
          <w:rFonts w:asciiTheme="minorHAnsi" w:hAnsiTheme="minorHAnsi" w:cstheme="minorHAnsi"/>
          <w:sz w:val="28"/>
          <w:szCs w:val="14"/>
        </w:rPr>
        <w:t>o</w:t>
      </w:r>
      <w:r w:rsidRPr="00AA224A">
        <w:rPr>
          <w:rFonts w:asciiTheme="minorHAnsi" w:hAnsiTheme="minorHAnsi" w:cstheme="minorHAnsi"/>
          <w:sz w:val="28"/>
          <w:szCs w:val="14"/>
        </w:rPr>
        <w:t xml:space="preserve">ke of? for I bear you record, that, if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been</w:t>
      </w:r>
      <w:r w:rsidRPr="00AA224A">
        <w:rPr>
          <w:rFonts w:asciiTheme="minorHAnsi" w:hAnsiTheme="minorHAnsi" w:cstheme="minorHAnsi"/>
          <w:sz w:val="28"/>
          <w:szCs w:val="14"/>
        </w:rPr>
        <w:t xml:space="preserve"> possible,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would have plucked out your own eyes, and have given them to me.</w:t>
      </w:r>
    </w:p>
    <w:p w14:paraId="1150D10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Am I therefore become your enemy, because I tell you the truth?</w:t>
      </w:r>
    </w:p>
    <w:p w14:paraId="646FF8C5" w14:textId="1DF2EE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They </w:t>
      </w:r>
      <w:r w:rsidR="00153B63">
        <w:rPr>
          <w:rFonts w:asciiTheme="minorHAnsi" w:hAnsiTheme="minorHAnsi" w:cstheme="minorHAnsi"/>
          <w:sz w:val="28"/>
          <w:szCs w:val="14"/>
        </w:rPr>
        <w:t>are ardent towards you</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not </w:t>
      </w:r>
      <w:r w:rsidR="00153B63">
        <w:rPr>
          <w:rFonts w:asciiTheme="minorHAnsi" w:hAnsiTheme="minorHAnsi" w:cstheme="minorHAnsi"/>
          <w:sz w:val="28"/>
          <w:szCs w:val="14"/>
        </w:rPr>
        <w:t>for good</w:t>
      </w:r>
      <w:r w:rsidRPr="00AA224A">
        <w:rPr>
          <w:rFonts w:asciiTheme="minorHAnsi" w:hAnsiTheme="minorHAnsi" w:cstheme="minorHAnsi"/>
          <w:sz w:val="28"/>
          <w:szCs w:val="14"/>
        </w:rPr>
        <w:t xml:space="preserve">; </w:t>
      </w:r>
      <w:r w:rsidR="00153B63">
        <w:rPr>
          <w:rFonts w:asciiTheme="minorHAnsi" w:hAnsiTheme="minorHAnsi" w:cstheme="minorHAnsi"/>
          <w:sz w:val="28"/>
          <w:szCs w:val="14"/>
        </w:rPr>
        <w:t>but</w:t>
      </w:r>
      <w:r w:rsidRPr="00AA224A">
        <w:rPr>
          <w:rFonts w:asciiTheme="minorHAnsi" w:hAnsiTheme="minorHAnsi" w:cstheme="minorHAnsi"/>
          <w:sz w:val="28"/>
          <w:szCs w:val="14"/>
        </w:rPr>
        <w:t xml:space="preserve">, they would </w:t>
      </w:r>
      <w:r w:rsidR="00153B63">
        <w:rPr>
          <w:rFonts w:asciiTheme="minorHAnsi" w:hAnsiTheme="minorHAnsi" w:cstheme="minorHAnsi"/>
          <w:sz w:val="28"/>
          <w:szCs w:val="14"/>
        </w:rPr>
        <w:t xml:space="preserve">shut you out, </w:t>
      </w:r>
      <w:r w:rsidRPr="00AA224A">
        <w:rPr>
          <w:rFonts w:asciiTheme="minorHAnsi" w:hAnsiTheme="minorHAnsi" w:cstheme="minorHAnsi"/>
          <w:sz w:val="28"/>
          <w:szCs w:val="14"/>
        </w:rPr>
        <w:t xml:space="preserv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might </w:t>
      </w:r>
      <w:r w:rsidR="00153B63">
        <w:rPr>
          <w:rFonts w:asciiTheme="minorHAnsi" w:hAnsiTheme="minorHAnsi" w:cstheme="minorHAnsi"/>
          <w:sz w:val="28"/>
          <w:szCs w:val="14"/>
        </w:rPr>
        <w:t xml:space="preserve">be ardent toward </w:t>
      </w:r>
      <w:r w:rsidRPr="00AA224A">
        <w:rPr>
          <w:rFonts w:asciiTheme="minorHAnsi" w:hAnsiTheme="minorHAnsi" w:cstheme="minorHAnsi"/>
          <w:sz w:val="28"/>
          <w:szCs w:val="14"/>
        </w:rPr>
        <w:t>them.</w:t>
      </w:r>
    </w:p>
    <w:p w14:paraId="36A787BE" w14:textId="04CB11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good to be </w:t>
      </w:r>
      <w:r w:rsidR="00153B63">
        <w:rPr>
          <w:rFonts w:asciiTheme="minorHAnsi" w:hAnsiTheme="minorHAnsi" w:cstheme="minorHAnsi"/>
          <w:sz w:val="28"/>
          <w:szCs w:val="14"/>
        </w:rPr>
        <w:t xml:space="preserve">ardent </w:t>
      </w:r>
      <w:r w:rsidRPr="00AA224A">
        <w:rPr>
          <w:rFonts w:asciiTheme="minorHAnsi" w:hAnsiTheme="minorHAnsi" w:cstheme="minorHAnsi"/>
          <w:sz w:val="28"/>
          <w:szCs w:val="14"/>
        </w:rPr>
        <w:t xml:space="preserve">always in </w:t>
      </w:r>
      <w:r w:rsidR="00153B63">
        <w:rPr>
          <w:rFonts w:asciiTheme="minorHAnsi" w:hAnsiTheme="minorHAnsi" w:cstheme="minorHAnsi"/>
          <w:sz w:val="28"/>
          <w:szCs w:val="14"/>
        </w:rPr>
        <w:t xml:space="preserve">what is </w:t>
      </w:r>
      <w:r w:rsidRPr="00AA224A">
        <w:rPr>
          <w:rFonts w:asciiTheme="minorHAnsi" w:hAnsiTheme="minorHAnsi" w:cstheme="minorHAnsi"/>
          <w:sz w:val="28"/>
          <w:szCs w:val="14"/>
        </w:rPr>
        <w:t>good, and not only when I am present with you.</w:t>
      </w:r>
    </w:p>
    <w:p w14:paraId="540F4642" w14:textId="5A4BA7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My little children, of whom I travail in birth again until </w:t>
      </w:r>
      <w:r w:rsidR="004B25D7">
        <w:rPr>
          <w:rFonts w:asciiTheme="minorHAnsi" w:hAnsiTheme="minorHAnsi" w:cstheme="minorHAnsi"/>
          <w:sz w:val="28"/>
          <w:szCs w:val="14"/>
        </w:rPr>
        <w:t>the Anoint</w:t>
      </w:r>
      <w:r w:rsidR="00153B63">
        <w:rPr>
          <w:rFonts w:asciiTheme="minorHAnsi" w:hAnsiTheme="minorHAnsi" w:cstheme="minorHAnsi"/>
          <w:sz w:val="28"/>
          <w:szCs w:val="14"/>
        </w:rPr>
        <w:t xml:space="preserve">ing of the </w:t>
      </w:r>
      <w:r w:rsidR="00153B63">
        <w:rPr>
          <w:rFonts w:asciiTheme="minorHAnsi" w:hAnsiTheme="minorHAnsi" w:cstheme="minorHAnsi"/>
          <w:sz w:val="28"/>
          <w:szCs w:val="14"/>
        </w:rPr>
        <w:lastRenderedPageBreak/>
        <w:t xml:space="preserve">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w:t>
      </w:r>
      <w:r w:rsidR="00153B63">
        <w:rPr>
          <w:rFonts w:asciiTheme="minorHAnsi" w:hAnsiTheme="minorHAnsi" w:cstheme="minorHAnsi"/>
          <w:sz w:val="28"/>
          <w:szCs w:val="14"/>
        </w:rPr>
        <w:t>is</w:t>
      </w:r>
      <w:r w:rsidRPr="00AA224A">
        <w:rPr>
          <w:rFonts w:asciiTheme="minorHAnsi" w:hAnsiTheme="minorHAnsi" w:cstheme="minorHAnsi"/>
          <w:sz w:val="28"/>
          <w:szCs w:val="14"/>
        </w:rPr>
        <w:t xml:space="preserve"> formed in you,</w:t>
      </w:r>
    </w:p>
    <w:p w14:paraId="690741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I desire to be present with you now, and to change my voice; for I stand in doubt of you.</w:t>
      </w:r>
    </w:p>
    <w:p w14:paraId="56701CD5" w14:textId="1BBA89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Tell me,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that desire to be under the </w:t>
      </w:r>
      <w:r w:rsidR="00153B63">
        <w:rPr>
          <w:rFonts w:asciiTheme="minorHAnsi" w:hAnsiTheme="minorHAnsi" w:cstheme="minorHAnsi"/>
          <w:sz w:val="28"/>
          <w:szCs w:val="14"/>
        </w:rPr>
        <w:t>Torah</w:t>
      </w:r>
      <w:r w:rsidRPr="00AA224A">
        <w:rPr>
          <w:rFonts w:asciiTheme="minorHAnsi" w:hAnsiTheme="minorHAnsi" w:cstheme="minorHAnsi"/>
          <w:sz w:val="28"/>
          <w:szCs w:val="14"/>
        </w:rPr>
        <w:t xml:space="preserve">, do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not hear the </w:t>
      </w:r>
      <w:r w:rsidR="00153B63">
        <w:rPr>
          <w:rFonts w:asciiTheme="minorHAnsi" w:hAnsiTheme="minorHAnsi" w:cstheme="minorHAnsi"/>
          <w:sz w:val="28"/>
          <w:szCs w:val="14"/>
        </w:rPr>
        <w:t>Torah</w:t>
      </w:r>
      <w:r w:rsidRPr="00AA224A">
        <w:rPr>
          <w:rFonts w:asciiTheme="minorHAnsi" w:hAnsiTheme="minorHAnsi" w:cstheme="minorHAnsi"/>
          <w:sz w:val="28"/>
          <w:szCs w:val="14"/>
        </w:rPr>
        <w:t>?</w:t>
      </w:r>
    </w:p>
    <w:p w14:paraId="260F090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For it is written, that Abraham had two sons, the one by a bondmaid, the other by a freewoman.</w:t>
      </w:r>
    </w:p>
    <w:p w14:paraId="29DAD9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he </w:t>
      </w:r>
      <w:r w:rsidRPr="00AA224A">
        <w:rPr>
          <w:rFonts w:asciiTheme="minorHAnsi" w:hAnsiTheme="minorHAnsi" w:cstheme="minorHAnsi"/>
          <w:i/>
          <w:iCs/>
          <w:sz w:val="28"/>
          <w:szCs w:val="14"/>
        </w:rPr>
        <w:t>who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of the bondwoman was born after the flesh; but he of the freewoman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by promise.</w:t>
      </w:r>
    </w:p>
    <w:p w14:paraId="4BE5D313" w14:textId="44478F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Which things are an allegory: for these are the two covenants; the one from the mount Sinai, which </w:t>
      </w:r>
      <w:r w:rsidR="00153B63">
        <w:rPr>
          <w:rFonts w:asciiTheme="minorHAnsi" w:hAnsiTheme="minorHAnsi" w:cstheme="minorHAnsi"/>
          <w:sz w:val="28"/>
          <w:szCs w:val="14"/>
        </w:rPr>
        <w:t>brings for</w:t>
      </w:r>
      <w:r w:rsidR="0052089B">
        <w:rPr>
          <w:rFonts w:asciiTheme="minorHAnsi" w:hAnsiTheme="minorHAnsi" w:cstheme="minorHAnsi"/>
          <w:sz w:val="28"/>
          <w:szCs w:val="14"/>
        </w:rPr>
        <w:t>th</w:t>
      </w:r>
      <w:r w:rsidR="00153B63">
        <w:rPr>
          <w:rFonts w:asciiTheme="minorHAnsi" w:hAnsiTheme="minorHAnsi" w:cstheme="minorHAnsi"/>
          <w:sz w:val="28"/>
          <w:szCs w:val="14"/>
        </w:rPr>
        <w:t xml:space="preserve"> slavery</w:t>
      </w:r>
      <w:r w:rsidRPr="00AA224A">
        <w:rPr>
          <w:rFonts w:asciiTheme="minorHAnsi" w:hAnsiTheme="minorHAnsi" w:cstheme="minorHAnsi"/>
          <w:sz w:val="28"/>
          <w:szCs w:val="14"/>
        </w:rPr>
        <w:t xml:space="preserve">, which is </w:t>
      </w:r>
      <w:proofErr w:type="spellStart"/>
      <w:r w:rsidR="00153B63">
        <w:rPr>
          <w:rFonts w:asciiTheme="minorHAnsi" w:hAnsiTheme="minorHAnsi" w:cstheme="minorHAnsi"/>
          <w:sz w:val="28"/>
          <w:szCs w:val="14"/>
        </w:rPr>
        <w:t>Haḡar</w:t>
      </w:r>
      <w:proofErr w:type="spellEnd"/>
      <w:r w:rsidRPr="00AA224A">
        <w:rPr>
          <w:rFonts w:asciiTheme="minorHAnsi" w:hAnsiTheme="minorHAnsi" w:cstheme="minorHAnsi"/>
          <w:sz w:val="28"/>
          <w:szCs w:val="14"/>
        </w:rPr>
        <w:t>.</w:t>
      </w:r>
    </w:p>
    <w:p w14:paraId="4ADF522C" w14:textId="605B41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For this </w:t>
      </w:r>
      <w:proofErr w:type="spellStart"/>
      <w:r w:rsidR="00153B63">
        <w:rPr>
          <w:rFonts w:asciiTheme="minorHAnsi" w:hAnsiTheme="minorHAnsi" w:cstheme="minorHAnsi"/>
          <w:sz w:val="28"/>
          <w:szCs w:val="14"/>
        </w:rPr>
        <w:t>Haḡar</w:t>
      </w:r>
      <w:proofErr w:type="spellEnd"/>
      <w:r w:rsidRPr="00AA224A">
        <w:rPr>
          <w:rFonts w:asciiTheme="minorHAnsi" w:hAnsiTheme="minorHAnsi" w:cstheme="minorHAnsi"/>
          <w:sz w:val="28"/>
          <w:szCs w:val="14"/>
        </w:rPr>
        <w:t xml:space="preserve"> is mount Sinai in Arabia, and </w:t>
      </w:r>
      <w:r w:rsidR="00153B63">
        <w:rPr>
          <w:rFonts w:asciiTheme="minorHAnsi" w:hAnsiTheme="minorHAnsi" w:cstheme="minorHAnsi"/>
          <w:sz w:val="28"/>
          <w:szCs w:val="14"/>
        </w:rPr>
        <w:t>corresponds</w:t>
      </w:r>
      <w:r w:rsidRPr="00AA224A">
        <w:rPr>
          <w:rFonts w:asciiTheme="minorHAnsi" w:hAnsiTheme="minorHAnsi" w:cstheme="minorHAnsi"/>
          <w:sz w:val="28"/>
          <w:szCs w:val="14"/>
        </w:rPr>
        <w:t xml:space="preserve">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which now is, and is in </w:t>
      </w:r>
      <w:r w:rsidR="00153B63">
        <w:rPr>
          <w:rFonts w:asciiTheme="minorHAnsi" w:hAnsiTheme="minorHAnsi" w:cstheme="minorHAnsi"/>
          <w:sz w:val="28"/>
          <w:szCs w:val="14"/>
        </w:rPr>
        <w:t>slavery</w:t>
      </w:r>
      <w:r w:rsidRPr="00AA224A">
        <w:rPr>
          <w:rFonts w:asciiTheme="minorHAnsi" w:hAnsiTheme="minorHAnsi" w:cstheme="minorHAnsi"/>
          <w:sz w:val="28"/>
          <w:szCs w:val="14"/>
        </w:rPr>
        <w:t xml:space="preserve"> with her children.</w:t>
      </w:r>
    </w:p>
    <w:p w14:paraId="74604CC1" w14:textId="13C18A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which is above is free, which is the mother of us all.</w:t>
      </w:r>
    </w:p>
    <w:p w14:paraId="2D6D8219" w14:textId="451326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it is written, Rejoice,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barren that bear not; break forth and cry, </w:t>
      </w:r>
      <w:r w:rsidR="00153B63">
        <w:rPr>
          <w:rFonts w:asciiTheme="minorHAnsi" w:hAnsiTheme="minorHAnsi" w:cstheme="minorHAnsi"/>
          <w:sz w:val="28"/>
          <w:szCs w:val="14"/>
        </w:rPr>
        <w:t>you that do not have birth pains</w:t>
      </w:r>
      <w:r w:rsidRPr="00AA224A">
        <w:rPr>
          <w:rFonts w:asciiTheme="minorHAnsi" w:hAnsiTheme="minorHAnsi" w:cstheme="minorHAnsi"/>
          <w:sz w:val="28"/>
          <w:szCs w:val="14"/>
        </w:rPr>
        <w:t>: for the des</w:t>
      </w:r>
      <w:r w:rsidR="00153B63">
        <w:rPr>
          <w:rFonts w:asciiTheme="minorHAnsi" w:hAnsiTheme="minorHAnsi" w:cstheme="minorHAnsi"/>
          <w:sz w:val="28"/>
          <w:szCs w:val="14"/>
        </w:rPr>
        <w:t xml:space="preserve">erted one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many more children than she </w:t>
      </w:r>
      <w:r w:rsidR="00153B63">
        <w:rPr>
          <w:rFonts w:asciiTheme="minorHAnsi" w:hAnsiTheme="minorHAnsi" w:cstheme="minorHAnsi"/>
          <w:sz w:val="28"/>
          <w:szCs w:val="14"/>
        </w:rPr>
        <w:t xml:space="preserve">that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a husband.</w:t>
      </w:r>
    </w:p>
    <w:p w14:paraId="5D24C7D5" w14:textId="5C4943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Now we, brethren, as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was, are the children of promise.</w:t>
      </w:r>
    </w:p>
    <w:p w14:paraId="67130C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as then he that was born after the flesh persecuted him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born</w:t>
      </w:r>
      <w:r w:rsidRPr="00AA224A">
        <w:rPr>
          <w:rFonts w:asciiTheme="minorHAnsi" w:hAnsiTheme="minorHAnsi" w:cstheme="minorHAnsi"/>
          <w:sz w:val="28"/>
          <w:szCs w:val="14"/>
        </w:rPr>
        <w:t xml:space="preserve"> after the Spirit, even so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now.</w:t>
      </w:r>
    </w:p>
    <w:p w14:paraId="60D52C5A" w14:textId="6EB9E7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Nevertheless what saith the </w:t>
      </w:r>
      <w:r w:rsidR="00153B63">
        <w:rPr>
          <w:rFonts w:asciiTheme="minorHAnsi" w:hAnsiTheme="minorHAnsi" w:cstheme="minorHAnsi"/>
          <w:sz w:val="28"/>
          <w:szCs w:val="14"/>
        </w:rPr>
        <w:t>writings</w:t>
      </w:r>
      <w:r w:rsidRPr="00AA224A">
        <w:rPr>
          <w:rFonts w:asciiTheme="minorHAnsi" w:hAnsiTheme="minorHAnsi" w:cstheme="minorHAnsi"/>
          <w:sz w:val="28"/>
          <w:szCs w:val="14"/>
        </w:rPr>
        <w:t>? Cast out the bondwoman and her son: for the son of the bondwoman shall not be heir with the son of the freewoman.</w:t>
      </w:r>
    </w:p>
    <w:p w14:paraId="6D135C3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So then, brethren, we are not children of the bondwoman, but of the free.</w:t>
      </w:r>
    </w:p>
    <w:p w14:paraId="1B80ACA0" w14:textId="77777777" w:rsidR="0019341D" w:rsidRPr="00AA224A" w:rsidRDefault="0019341D" w:rsidP="0019341D">
      <w:pPr>
        <w:spacing w:after="160" w:line="259" w:lineRule="auto"/>
        <w:rPr>
          <w:rFonts w:asciiTheme="minorHAnsi" w:hAnsiTheme="minorHAnsi" w:cstheme="minorHAnsi"/>
          <w:sz w:val="28"/>
          <w:szCs w:val="28"/>
        </w:rPr>
      </w:pPr>
    </w:p>
    <w:p w14:paraId="326B2914" w14:textId="39914DCA" w:rsidR="0019341D" w:rsidRPr="00AA224A" w:rsidRDefault="0019341D" w:rsidP="0019341D">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5</w:t>
      </w:r>
    </w:p>
    <w:p w14:paraId="1AC4F2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C6B2A4E" w14:textId="445D3D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STAND fast therefore in the liberty wherewith </w:t>
      </w:r>
      <w:r w:rsidR="004B25D7">
        <w:rPr>
          <w:rFonts w:asciiTheme="minorHAnsi" w:hAnsiTheme="minorHAnsi" w:cstheme="minorHAnsi"/>
          <w:sz w:val="28"/>
          <w:szCs w:val="14"/>
        </w:rPr>
        <w:t>the Anoint</w:t>
      </w:r>
      <w:r w:rsidR="008C1A44">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made us free, and be not entangled again with the yoke of bondage.</w:t>
      </w:r>
    </w:p>
    <w:p w14:paraId="2642C00A" w14:textId="40CD1C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Behold, I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say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that if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008C1A44">
        <w:rPr>
          <w:rFonts w:asciiTheme="minorHAnsi" w:hAnsiTheme="minorHAnsi" w:cstheme="minorHAnsi"/>
          <w:sz w:val="28"/>
          <w:szCs w:val="14"/>
        </w:rPr>
        <w:t>are</w:t>
      </w:r>
      <w:r w:rsidRPr="00AA224A">
        <w:rPr>
          <w:rFonts w:asciiTheme="minorHAnsi" w:hAnsiTheme="minorHAnsi" w:cstheme="minorHAnsi"/>
          <w:sz w:val="28"/>
          <w:szCs w:val="14"/>
        </w:rPr>
        <w:t xml:space="preserve"> circumcised, </w:t>
      </w:r>
      <w:r w:rsidR="004B25D7">
        <w:rPr>
          <w:rFonts w:asciiTheme="minorHAnsi" w:hAnsiTheme="minorHAnsi" w:cstheme="minorHAnsi"/>
          <w:sz w:val="28"/>
          <w:szCs w:val="14"/>
        </w:rPr>
        <w:t>the Anoint</w:t>
      </w:r>
      <w:r w:rsidR="008C1A44">
        <w:rPr>
          <w:rFonts w:asciiTheme="minorHAnsi" w:hAnsiTheme="minorHAnsi" w:cstheme="minorHAnsi"/>
          <w:sz w:val="28"/>
          <w:szCs w:val="14"/>
        </w:rPr>
        <w:t>ing of the Spirit o</w:t>
      </w:r>
      <w:r w:rsidR="00BC3590" w:rsidRPr="00AA224A">
        <w:rPr>
          <w:rFonts w:asciiTheme="minorHAnsi" w:hAnsiTheme="minorHAnsi" w:cstheme="minorHAnsi"/>
          <w:sz w:val="28"/>
          <w:szCs w:val="14"/>
        </w:rPr>
        <w:t>f Yah</w:t>
      </w:r>
      <w:r w:rsidRPr="00AA224A">
        <w:rPr>
          <w:rFonts w:asciiTheme="minorHAnsi" w:hAnsiTheme="minorHAnsi" w:cstheme="minorHAnsi"/>
          <w:sz w:val="28"/>
          <w:szCs w:val="14"/>
        </w:rPr>
        <w:t xml:space="preserve"> shall profit you nothing.</w:t>
      </w:r>
    </w:p>
    <w:p w14:paraId="69CE00F8" w14:textId="55BAA5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I testify again to every man that is circumcised, that he is a debtor to do the whole </w:t>
      </w:r>
      <w:r w:rsidR="008C1A44">
        <w:rPr>
          <w:rFonts w:asciiTheme="minorHAnsi" w:hAnsiTheme="minorHAnsi" w:cstheme="minorHAnsi"/>
          <w:sz w:val="28"/>
          <w:szCs w:val="14"/>
        </w:rPr>
        <w:t>Torah</w:t>
      </w:r>
      <w:r w:rsidRPr="00AA224A">
        <w:rPr>
          <w:rFonts w:asciiTheme="minorHAnsi" w:hAnsiTheme="minorHAnsi" w:cstheme="minorHAnsi"/>
          <w:sz w:val="28"/>
          <w:szCs w:val="14"/>
        </w:rPr>
        <w:t>.</w:t>
      </w:r>
    </w:p>
    <w:p w14:paraId="1F0812EC" w14:textId="38DD12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r w:rsidR="004B25D7">
        <w:rPr>
          <w:rFonts w:asciiTheme="minorHAnsi" w:hAnsiTheme="minorHAnsi" w:cstheme="minorHAnsi"/>
          <w:sz w:val="28"/>
          <w:szCs w:val="14"/>
        </w:rPr>
        <w:t>the Anoint</w:t>
      </w:r>
      <w:r w:rsidR="008C1A44">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w:t>
      </w:r>
      <w:r w:rsidR="008C1A44">
        <w:rPr>
          <w:rFonts w:asciiTheme="minorHAnsi" w:hAnsiTheme="minorHAnsi" w:cstheme="minorHAnsi"/>
          <w:sz w:val="28"/>
          <w:szCs w:val="14"/>
        </w:rPr>
        <w:t>has</w:t>
      </w:r>
      <w:r w:rsidRPr="00AA224A">
        <w:rPr>
          <w:rFonts w:asciiTheme="minorHAnsi" w:hAnsiTheme="minorHAnsi" w:cstheme="minorHAnsi"/>
          <w:sz w:val="28"/>
          <w:szCs w:val="14"/>
        </w:rPr>
        <w:t xml:space="preserve"> become of no effect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whosoever of you are justified by the </w:t>
      </w:r>
      <w:r w:rsidR="008C1A44">
        <w:rPr>
          <w:rFonts w:asciiTheme="minorHAnsi" w:hAnsiTheme="minorHAnsi" w:cstheme="minorHAnsi"/>
          <w:sz w:val="28"/>
          <w:szCs w:val="14"/>
        </w:rPr>
        <w:t>Torah</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fallen from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13CA9FA2" w14:textId="19F275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we through the Spirit wait for the hope of righteousness by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5F5AD0A8" w14:textId="185970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For in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 xml:space="preserve"> neither 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avail</w:t>
      </w:r>
      <w:r w:rsidR="008C1A44">
        <w:rPr>
          <w:rFonts w:asciiTheme="minorHAnsi" w:hAnsiTheme="minorHAnsi" w:cstheme="minorHAnsi"/>
          <w:sz w:val="28"/>
          <w:szCs w:val="14"/>
        </w:rPr>
        <w:t>s</w:t>
      </w:r>
      <w:r w:rsidRPr="00AA224A">
        <w:rPr>
          <w:rFonts w:asciiTheme="minorHAnsi" w:hAnsiTheme="minorHAnsi" w:cstheme="minorHAnsi"/>
          <w:sz w:val="28"/>
          <w:szCs w:val="14"/>
        </w:rPr>
        <w:t xml:space="preserve"> anything, nor uncircumci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but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which </w:t>
      </w:r>
      <w:r w:rsidR="00EF2695">
        <w:rPr>
          <w:rFonts w:asciiTheme="minorHAnsi" w:hAnsiTheme="minorHAnsi" w:cstheme="minorHAnsi"/>
          <w:sz w:val="28"/>
          <w:szCs w:val="14"/>
        </w:rPr>
        <w:t>works</w:t>
      </w:r>
      <w:r w:rsidRPr="00AA224A">
        <w:rPr>
          <w:rFonts w:asciiTheme="minorHAnsi" w:hAnsiTheme="minorHAnsi" w:cstheme="minorHAnsi"/>
          <w:sz w:val="28"/>
          <w:szCs w:val="14"/>
        </w:rPr>
        <w:t xml:space="preserve"> by </w:t>
      </w:r>
      <w:r w:rsidR="00A75C78">
        <w:rPr>
          <w:rFonts w:asciiTheme="minorHAnsi" w:hAnsiTheme="minorHAnsi" w:cstheme="minorHAnsi"/>
          <w:sz w:val="28"/>
          <w:szCs w:val="14"/>
        </w:rPr>
        <w:t>Chesed</w:t>
      </w:r>
      <w:r w:rsidRPr="00AA224A">
        <w:rPr>
          <w:rFonts w:asciiTheme="minorHAnsi" w:hAnsiTheme="minorHAnsi" w:cstheme="minorHAnsi"/>
          <w:sz w:val="28"/>
          <w:szCs w:val="14"/>
        </w:rPr>
        <w:t>.</w:t>
      </w:r>
    </w:p>
    <w:p w14:paraId="3A03AFD2" w14:textId="24BED6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Ye did run well; who did hinder you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should not obey the truth?</w:t>
      </w:r>
    </w:p>
    <w:p w14:paraId="3A7CEF9E" w14:textId="26A6B0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This persua</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come</w:t>
      </w:r>
      <w:r w:rsidR="008C1A44">
        <w:rPr>
          <w:rFonts w:asciiTheme="minorHAnsi" w:hAnsiTheme="minorHAnsi" w:cstheme="minorHAnsi"/>
          <w:i/>
          <w:iCs/>
          <w:sz w:val="28"/>
          <w:szCs w:val="14"/>
        </w:rPr>
        <w:t>s</w:t>
      </w:r>
      <w:r w:rsidRPr="00AA224A">
        <w:rPr>
          <w:rFonts w:asciiTheme="minorHAnsi" w:hAnsiTheme="minorHAnsi" w:cstheme="minorHAnsi"/>
          <w:sz w:val="28"/>
          <w:szCs w:val="14"/>
        </w:rPr>
        <w:t xml:space="preserve"> not of him that </w:t>
      </w:r>
      <w:r w:rsidR="00EF2695">
        <w:rPr>
          <w:rFonts w:asciiTheme="minorHAnsi" w:hAnsiTheme="minorHAnsi" w:cstheme="minorHAnsi"/>
          <w:sz w:val="28"/>
          <w:szCs w:val="14"/>
        </w:rPr>
        <w:t>calls</w:t>
      </w:r>
      <w:r w:rsidRPr="00AA224A">
        <w:rPr>
          <w:rFonts w:asciiTheme="minorHAnsi" w:hAnsiTheme="minorHAnsi" w:cstheme="minorHAnsi"/>
          <w:sz w:val="28"/>
          <w:szCs w:val="14"/>
        </w:rPr>
        <w:t xml:space="preserve"> you.</w:t>
      </w:r>
    </w:p>
    <w:p w14:paraId="6601628D" w14:textId="000B8A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 little leaven leaven</w:t>
      </w:r>
      <w:r w:rsidR="008C1A44">
        <w:rPr>
          <w:rFonts w:asciiTheme="minorHAnsi" w:hAnsiTheme="minorHAnsi" w:cstheme="minorHAnsi"/>
          <w:sz w:val="28"/>
          <w:szCs w:val="14"/>
        </w:rPr>
        <w:t>s</w:t>
      </w:r>
      <w:r w:rsidRPr="00AA224A">
        <w:rPr>
          <w:rFonts w:asciiTheme="minorHAnsi" w:hAnsiTheme="minorHAnsi" w:cstheme="minorHAnsi"/>
          <w:sz w:val="28"/>
          <w:szCs w:val="14"/>
        </w:rPr>
        <w:t xml:space="preserve"> the whole lump.</w:t>
      </w:r>
    </w:p>
    <w:p w14:paraId="5E2EB97A" w14:textId="33DC79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10 I have confidence in you through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will be no otherwise minded: but he that trouble</w:t>
      </w:r>
      <w:r w:rsidR="00C25622">
        <w:rPr>
          <w:rFonts w:asciiTheme="minorHAnsi" w:hAnsiTheme="minorHAnsi" w:cstheme="minorHAnsi"/>
          <w:sz w:val="28"/>
          <w:szCs w:val="14"/>
        </w:rPr>
        <w:t>s</w:t>
      </w:r>
      <w:r w:rsidRPr="00AA224A">
        <w:rPr>
          <w:rFonts w:asciiTheme="minorHAnsi" w:hAnsiTheme="minorHAnsi" w:cstheme="minorHAnsi"/>
          <w:sz w:val="28"/>
          <w:szCs w:val="14"/>
        </w:rPr>
        <w:t xml:space="preserve"> you shall bear his judgment, whosoever he </w:t>
      </w:r>
      <w:r w:rsidR="00C25622">
        <w:rPr>
          <w:rFonts w:asciiTheme="minorHAnsi" w:hAnsiTheme="minorHAnsi" w:cstheme="minorHAnsi"/>
          <w:sz w:val="28"/>
          <w:szCs w:val="14"/>
        </w:rPr>
        <w:t>is</w:t>
      </w:r>
      <w:r w:rsidRPr="00AA224A">
        <w:rPr>
          <w:rFonts w:asciiTheme="minorHAnsi" w:hAnsiTheme="minorHAnsi" w:cstheme="minorHAnsi"/>
          <w:sz w:val="28"/>
          <w:szCs w:val="14"/>
        </w:rPr>
        <w:t>.</w:t>
      </w:r>
    </w:p>
    <w:p w14:paraId="418E59A2" w14:textId="765084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I, brethren, if I </w:t>
      </w:r>
      <w:r w:rsidR="00C25622">
        <w:rPr>
          <w:rFonts w:asciiTheme="minorHAnsi" w:hAnsiTheme="minorHAnsi" w:cstheme="minorHAnsi"/>
          <w:sz w:val="28"/>
          <w:szCs w:val="14"/>
        </w:rPr>
        <w:t>still</w:t>
      </w:r>
      <w:r w:rsidRPr="00AA224A">
        <w:rPr>
          <w:rFonts w:asciiTheme="minorHAnsi" w:hAnsiTheme="minorHAnsi" w:cstheme="minorHAnsi"/>
          <w:sz w:val="28"/>
          <w:szCs w:val="14"/>
        </w:rPr>
        <w:t xml:space="preserve"> preach 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why do I </w:t>
      </w:r>
      <w:r w:rsidR="00C25622">
        <w:rPr>
          <w:rFonts w:asciiTheme="minorHAnsi" w:hAnsiTheme="minorHAnsi" w:cstheme="minorHAnsi"/>
          <w:sz w:val="28"/>
          <w:szCs w:val="14"/>
        </w:rPr>
        <w:t xml:space="preserve">still suffer </w:t>
      </w:r>
      <w:r w:rsidRPr="00AA224A">
        <w:rPr>
          <w:rFonts w:asciiTheme="minorHAnsi" w:hAnsiTheme="minorHAnsi" w:cstheme="minorHAnsi"/>
          <w:sz w:val="28"/>
          <w:szCs w:val="14"/>
        </w:rPr>
        <w:t xml:space="preserve"> persecution? then is the </w:t>
      </w:r>
      <w:r w:rsidR="00C25622">
        <w:rPr>
          <w:rFonts w:asciiTheme="minorHAnsi" w:hAnsiTheme="minorHAnsi" w:cstheme="minorHAnsi"/>
          <w:sz w:val="28"/>
          <w:szCs w:val="14"/>
        </w:rPr>
        <w:t>stumbling-block</w:t>
      </w:r>
      <w:r w:rsidRPr="00AA224A">
        <w:rPr>
          <w:rFonts w:asciiTheme="minorHAnsi" w:hAnsiTheme="minorHAnsi" w:cstheme="minorHAnsi"/>
          <w:sz w:val="28"/>
          <w:szCs w:val="14"/>
        </w:rPr>
        <w:t xml:space="preserve"> of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w:t>
      </w:r>
      <w:r w:rsidR="00C25622">
        <w:rPr>
          <w:rFonts w:asciiTheme="minorHAnsi" w:hAnsiTheme="minorHAnsi" w:cstheme="minorHAnsi"/>
          <w:sz w:val="28"/>
          <w:szCs w:val="14"/>
        </w:rPr>
        <w:t>set-aside</w:t>
      </w:r>
      <w:r w:rsidRPr="00AA224A">
        <w:rPr>
          <w:rFonts w:asciiTheme="minorHAnsi" w:hAnsiTheme="minorHAnsi" w:cstheme="minorHAnsi"/>
          <w:sz w:val="28"/>
          <w:szCs w:val="14"/>
        </w:rPr>
        <w:t>.</w:t>
      </w:r>
    </w:p>
    <w:p w14:paraId="0D116D4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I would they were even cut off which trouble you.</w:t>
      </w:r>
    </w:p>
    <w:p w14:paraId="709AE774" w14:textId="09ECA4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brethren,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been called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liberty; only </w:t>
      </w:r>
      <w:r w:rsidRPr="00AA224A">
        <w:rPr>
          <w:rFonts w:asciiTheme="minorHAnsi" w:hAnsiTheme="minorHAnsi" w:cstheme="minorHAnsi"/>
          <w:i/>
          <w:iCs/>
          <w:sz w:val="28"/>
          <w:szCs w:val="14"/>
        </w:rPr>
        <w:t>use</w:t>
      </w:r>
      <w:r w:rsidRPr="00AA224A">
        <w:rPr>
          <w:rFonts w:asciiTheme="minorHAnsi" w:hAnsiTheme="minorHAnsi" w:cstheme="minorHAnsi"/>
          <w:sz w:val="28"/>
          <w:szCs w:val="14"/>
        </w:rPr>
        <w:t xml:space="preserve"> not liberty</w:t>
      </w:r>
      <w:r w:rsidR="00C25622">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 xml:space="preserve"> for an occa</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to the flesh, but by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serve one another.</w:t>
      </w:r>
    </w:p>
    <w:p w14:paraId="01AE4E19" w14:textId="31C9AB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all the </w:t>
      </w:r>
      <w:r w:rsidR="00C25622">
        <w:rPr>
          <w:rFonts w:asciiTheme="minorHAnsi" w:hAnsiTheme="minorHAnsi" w:cstheme="minorHAnsi"/>
          <w:sz w:val="28"/>
          <w:szCs w:val="14"/>
        </w:rPr>
        <w:t>Commandments are</w:t>
      </w:r>
      <w:r w:rsidRPr="00AA224A">
        <w:rPr>
          <w:rFonts w:asciiTheme="minorHAnsi" w:hAnsiTheme="minorHAnsi" w:cstheme="minorHAnsi"/>
          <w:sz w:val="28"/>
          <w:szCs w:val="14"/>
        </w:rPr>
        <w:t xml:space="preserve"> fulfilled in one word,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in this; Thou shalt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thy neighbour as thyself.</w:t>
      </w:r>
    </w:p>
    <w:p w14:paraId="16F6B96D" w14:textId="7F23B2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if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bite and devour one another, take heed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00C25622">
        <w:rPr>
          <w:rFonts w:asciiTheme="minorHAnsi" w:hAnsiTheme="minorHAnsi" w:cstheme="minorHAnsi"/>
          <w:sz w:val="28"/>
          <w:szCs w:val="14"/>
        </w:rPr>
        <w:t>are</w:t>
      </w:r>
      <w:r w:rsidRPr="00AA224A">
        <w:rPr>
          <w:rFonts w:asciiTheme="minorHAnsi" w:hAnsiTheme="minorHAnsi" w:cstheme="minorHAnsi"/>
          <w:sz w:val="28"/>
          <w:szCs w:val="14"/>
        </w:rPr>
        <w:t xml:space="preserve"> not consumed one of another.</w:t>
      </w:r>
    </w:p>
    <w:p w14:paraId="123441C0" w14:textId="2023D4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I say then, Walk in the Spirit, and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shall not fulfil the lust of the flesh.</w:t>
      </w:r>
    </w:p>
    <w:p w14:paraId="79CB213D" w14:textId="6188E6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For the flesh lust</w:t>
      </w:r>
      <w:r w:rsidR="00C25622">
        <w:rPr>
          <w:rFonts w:asciiTheme="minorHAnsi" w:hAnsiTheme="minorHAnsi" w:cstheme="minorHAnsi"/>
          <w:sz w:val="28"/>
          <w:szCs w:val="14"/>
        </w:rPr>
        <w:t>s</w:t>
      </w:r>
      <w:r w:rsidRPr="00AA224A">
        <w:rPr>
          <w:rFonts w:asciiTheme="minorHAnsi" w:hAnsiTheme="minorHAnsi" w:cstheme="minorHAnsi"/>
          <w:sz w:val="28"/>
          <w:szCs w:val="14"/>
        </w:rPr>
        <w:t xml:space="preserve"> against the Spirit, and the Spirit against the flesh: and these are contrary the one to the other: so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cannot do the things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would.</w:t>
      </w:r>
    </w:p>
    <w:p w14:paraId="00C70DBC" w14:textId="3B3024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if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00C25622">
        <w:rPr>
          <w:rFonts w:asciiTheme="minorHAnsi" w:hAnsiTheme="minorHAnsi" w:cstheme="minorHAnsi"/>
          <w:sz w:val="28"/>
          <w:szCs w:val="14"/>
        </w:rPr>
        <w:t>are</w:t>
      </w:r>
      <w:r w:rsidRPr="00AA224A">
        <w:rPr>
          <w:rFonts w:asciiTheme="minorHAnsi" w:hAnsiTheme="minorHAnsi" w:cstheme="minorHAnsi"/>
          <w:sz w:val="28"/>
          <w:szCs w:val="14"/>
        </w:rPr>
        <w:t xml:space="preserve"> led of the Spirit,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not under the </w:t>
      </w:r>
      <w:r w:rsidR="00C25622">
        <w:rPr>
          <w:rFonts w:asciiTheme="minorHAnsi" w:hAnsiTheme="minorHAnsi" w:cstheme="minorHAnsi"/>
          <w:sz w:val="28"/>
          <w:szCs w:val="14"/>
        </w:rPr>
        <w:t>Torah</w:t>
      </w:r>
      <w:r w:rsidRPr="00AA224A">
        <w:rPr>
          <w:rFonts w:asciiTheme="minorHAnsi" w:hAnsiTheme="minorHAnsi" w:cstheme="minorHAnsi"/>
          <w:sz w:val="28"/>
          <w:szCs w:val="14"/>
        </w:rPr>
        <w:t>.</w:t>
      </w:r>
    </w:p>
    <w:p w14:paraId="6F66A06A" w14:textId="410116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Now the works of the flesh are manifest, which are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Adultery, fornication, uncleanness, lasciviousness</w:t>
      </w:r>
      <w:r w:rsidR="00C25622">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w:t>
      </w:r>
    </w:p>
    <w:p w14:paraId="4F24E86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Idolatry, witchcraft, hatred, variance, emulations, wrath, strife, seditions, heresies,</w:t>
      </w:r>
    </w:p>
    <w:p w14:paraId="55F4EAB8" w14:textId="59232E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proofErr w:type="spellStart"/>
      <w:r w:rsidRPr="00AA224A">
        <w:rPr>
          <w:rFonts w:asciiTheme="minorHAnsi" w:hAnsiTheme="minorHAnsi" w:cstheme="minorHAnsi"/>
          <w:sz w:val="28"/>
          <w:szCs w:val="14"/>
        </w:rPr>
        <w:t>Envyings</w:t>
      </w:r>
      <w:proofErr w:type="spellEnd"/>
      <w:r w:rsidRPr="00AA224A">
        <w:rPr>
          <w:rFonts w:asciiTheme="minorHAnsi" w:hAnsiTheme="minorHAnsi" w:cstheme="minorHAnsi"/>
          <w:sz w:val="28"/>
          <w:szCs w:val="14"/>
        </w:rPr>
        <w:t xml:space="preserve">, murders, drunkenness, </w:t>
      </w:r>
      <w:r w:rsidR="0052089B">
        <w:rPr>
          <w:rFonts w:asciiTheme="minorHAnsi" w:hAnsiTheme="minorHAnsi" w:cstheme="minorHAnsi"/>
          <w:sz w:val="28"/>
          <w:szCs w:val="14"/>
        </w:rPr>
        <w:t>wild parties</w:t>
      </w:r>
      <w:r w:rsidRPr="00AA224A">
        <w:rPr>
          <w:rFonts w:asciiTheme="minorHAnsi" w:hAnsiTheme="minorHAnsi" w:cstheme="minorHAnsi"/>
          <w:sz w:val="28"/>
          <w:szCs w:val="14"/>
        </w:rPr>
        <w:t xml:space="preserve">, and such like: of the which I tell you before, as I have also told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in time past, that they which do such things shall not inherit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FDD883C" w14:textId="44E801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the fruit of the Spirit is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joy, peace, </w:t>
      </w:r>
      <w:r w:rsidR="00C25622">
        <w:rPr>
          <w:rFonts w:asciiTheme="minorHAnsi" w:hAnsiTheme="minorHAnsi" w:cstheme="minorHAnsi"/>
          <w:sz w:val="28"/>
          <w:szCs w:val="14"/>
        </w:rPr>
        <w:t>patience</w:t>
      </w:r>
      <w:r w:rsidRPr="00AA224A">
        <w:rPr>
          <w:rFonts w:asciiTheme="minorHAnsi" w:hAnsiTheme="minorHAnsi" w:cstheme="minorHAnsi"/>
          <w:sz w:val="28"/>
          <w:szCs w:val="14"/>
        </w:rPr>
        <w:t xml:space="preserve">, </w:t>
      </w:r>
      <w:r w:rsidR="00C25622">
        <w:rPr>
          <w:rFonts w:asciiTheme="minorHAnsi" w:hAnsiTheme="minorHAnsi" w:cstheme="minorHAnsi"/>
          <w:sz w:val="28"/>
          <w:szCs w:val="14"/>
        </w:rPr>
        <w:t>kindness</w:t>
      </w:r>
      <w:r w:rsidRPr="00AA224A">
        <w:rPr>
          <w:rFonts w:asciiTheme="minorHAnsi" w:hAnsiTheme="minorHAnsi" w:cstheme="minorHAnsi"/>
          <w:sz w:val="28"/>
          <w:szCs w:val="14"/>
        </w:rPr>
        <w:t xml:space="preserve">, goodness,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60C03525" w14:textId="3DF2E2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Meekness, temperance: against such there is no </w:t>
      </w:r>
      <w:r w:rsidR="00C25622">
        <w:rPr>
          <w:rFonts w:asciiTheme="minorHAnsi" w:hAnsiTheme="minorHAnsi" w:cstheme="minorHAnsi"/>
          <w:sz w:val="28"/>
          <w:szCs w:val="14"/>
        </w:rPr>
        <w:t>Commandment</w:t>
      </w:r>
      <w:r w:rsidRPr="00AA224A">
        <w:rPr>
          <w:rFonts w:asciiTheme="minorHAnsi" w:hAnsiTheme="minorHAnsi" w:cstheme="minorHAnsi"/>
          <w:sz w:val="28"/>
          <w:szCs w:val="14"/>
        </w:rPr>
        <w:t>.</w:t>
      </w:r>
    </w:p>
    <w:p w14:paraId="48C3B3FE" w14:textId="3F56DA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they that are </w:t>
      </w:r>
      <w:r w:rsidR="004B25D7">
        <w:rPr>
          <w:rFonts w:asciiTheme="minorHAnsi" w:hAnsiTheme="minorHAnsi" w:cstheme="minorHAnsi"/>
          <w:sz w:val="28"/>
          <w:szCs w:val="14"/>
        </w:rPr>
        <w:t>the Anoint</w:t>
      </w:r>
      <w:r w:rsidR="00C25622">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’s have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the flesh with the affections and lusts.</w:t>
      </w:r>
    </w:p>
    <w:p w14:paraId="16DCF22A" w14:textId="35CA22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If we live in the Spirit, let us also walk in the Spirit</w:t>
      </w:r>
      <w:r w:rsidR="0052089B">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w:t>
      </w:r>
    </w:p>
    <w:p w14:paraId="3542F566" w14:textId="392920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Let us not be desirous of vain </w:t>
      </w:r>
      <w:r w:rsidR="001C6FF0">
        <w:rPr>
          <w:rFonts w:asciiTheme="minorHAnsi" w:hAnsiTheme="minorHAnsi" w:cstheme="minorHAnsi"/>
          <w:sz w:val="28"/>
          <w:szCs w:val="14"/>
        </w:rPr>
        <w:t>Kavod</w:t>
      </w:r>
      <w:r w:rsidRPr="00AA224A">
        <w:rPr>
          <w:rFonts w:asciiTheme="minorHAnsi" w:hAnsiTheme="minorHAnsi" w:cstheme="minorHAnsi"/>
          <w:sz w:val="28"/>
          <w:szCs w:val="14"/>
        </w:rPr>
        <w:t>, provoking one another, envying one another.</w:t>
      </w:r>
    </w:p>
    <w:p w14:paraId="519CCA99" w14:textId="77777777" w:rsidR="00214ECA" w:rsidRPr="00AA224A" w:rsidRDefault="00214ECA" w:rsidP="00214ECA">
      <w:pPr>
        <w:spacing w:after="160" w:line="259" w:lineRule="auto"/>
        <w:rPr>
          <w:rFonts w:asciiTheme="minorHAnsi" w:hAnsiTheme="minorHAnsi" w:cstheme="minorHAnsi"/>
          <w:sz w:val="28"/>
          <w:szCs w:val="28"/>
        </w:rPr>
      </w:pPr>
    </w:p>
    <w:p w14:paraId="07151E1C" w14:textId="093BCF5B" w:rsidR="00214ECA" w:rsidRPr="00AA224A" w:rsidRDefault="00214ECA" w:rsidP="00214ECA">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6</w:t>
      </w:r>
    </w:p>
    <w:p w14:paraId="64CD101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6A39989" w14:textId="4289D8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BRETHREN, if a man </w:t>
      </w:r>
      <w:r w:rsidR="00D14BE3">
        <w:rPr>
          <w:rFonts w:asciiTheme="minorHAnsi" w:hAnsiTheme="minorHAnsi" w:cstheme="minorHAnsi"/>
          <w:sz w:val="28"/>
          <w:szCs w:val="14"/>
        </w:rPr>
        <w:t>is</w:t>
      </w:r>
      <w:r w:rsidRPr="00AA224A">
        <w:rPr>
          <w:rFonts w:asciiTheme="minorHAnsi" w:hAnsiTheme="minorHAnsi" w:cstheme="minorHAnsi"/>
          <w:sz w:val="28"/>
          <w:szCs w:val="14"/>
        </w:rPr>
        <w:t xml:space="preserve"> overtaken in </w:t>
      </w:r>
      <w:r w:rsidR="00D14BE3">
        <w:rPr>
          <w:rFonts w:asciiTheme="minorHAnsi" w:hAnsiTheme="minorHAnsi" w:cstheme="minorHAnsi"/>
          <w:sz w:val="28"/>
          <w:szCs w:val="14"/>
        </w:rPr>
        <w:t>some trespass</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which are spiritual, restore such a one in the spirit of meekness; considering </w:t>
      </w:r>
      <w:r w:rsidR="00D14BE3">
        <w:rPr>
          <w:rFonts w:asciiTheme="minorHAnsi" w:hAnsiTheme="minorHAnsi" w:cstheme="minorHAnsi"/>
          <w:sz w:val="28"/>
          <w:szCs w:val="14"/>
        </w:rPr>
        <w:t>yours</w:t>
      </w:r>
      <w:r w:rsidRPr="00AA224A">
        <w:rPr>
          <w:rFonts w:asciiTheme="minorHAnsi" w:hAnsiTheme="minorHAnsi" w:cstheme="minorHAnsi"/>
          <w:sz w:val="28"/>
          <w:szCs w:val="14"/>
        </w:rPr>
        <w:t xml:space="preserve">elf, lest </w:t>
      </w:r>
      <w:r w:rsidR="00D14BE3">
        <w:rPr>
          <w:rFonts w:asciiTheme="minorHAnsi" w:hAnsiTheme="minorHAnsi" w:cstheme="minorHAnsi"/>
          <w:sz w:val="28"/>
          <w:szCs w:val="14"/>
        </w:rPr>
        <w:t xml:space="preserve">you are </w:t>
      </w:r>
      <w:r w:rsidRPr="00AA224A">
        <w:rPr>
          <w:rFonts w:asciiTheme="minorHAnsi" w:hAnsiTheme="minorHAnsi" w:cstheme="minorHAnsi"/>
          <w:sz w:val="28"/>
          <w:szCs w:val="14"/>
        </w:rPr>
        <w:t>also tempted.</w:t>
      </w:r>
    </w:p>
    <w:p w14:paraId="7D46218A" w14:textId="7EA5AE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Bear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one another’s burdens, and so fulfil the law of </w:t>
      </w:r>
      <w:r w:rsidR="004B25D7">
        <w:rPr>
          <w:rFonts w:asciiTheme="minorHAnsi" w:hAnsiTheme="minorHAnsi" w:cstheme="minorHAnsi"/>
          <w:sz w:val="28"/>
          <w:szCs w:val="14"/>
        </w:rPr>
        <w:t>the Anoint</w:t>
      </w:r>
      <w:r w:rsidR="00D14BE3">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0681A63E" w14:textId="10EE80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For if a man think</w:t>
      </w:r>
      <w:r w:rsidR="00D14BE3">
        <w:rPr>
          <w:rFonts w:asciiTheme="minorHAnsi" w:hAnsiTheme="minorHAnsi" w:cstheme="minorHAnsi"/>
          <w:sz w:val="28"/>
          <w:szCs w:val="14"/>
        </w:rPr>
        <w:t>s</w:t>
      </w:r>
      <w:r w:rsidRPr="00AA224A">
        <w:rPr>
          <w:rFonts w:asciiTheme="minorHAnsi" w:hAnsiTheme="minorHAnsi" w:cstheme="minorHAnsi"/>
          <w:sz w:val="28"/>
          <w:szCs w:val="14"/>
        </w:rPr>
        <w:t xml:space="preserve"> himself to be something, when he is nothing, he deceive</w:t>
      </w:r>
      <w:r w:rsidR="00D14BE3">
        <w:rPr>
          <w:rFonts w:asciiTheme="minorHAnsi" w:hAnsiTheme="minorHAnsi" w:cstheme="minorHAnsi"/>
          <w:sz w:val="28"/>
          <w:szCs w:val="14"/>
        </w:rPr>
        <w:t>s</w:t>
      </w:r>
      <w:r w:rsidRPr="00AA224A">
        <w:rPr>
          <w:rFonts w:asciiTheme="minorHAnsi" w:hAnsiTheme="minorHAnsi" w:cstheme="minorHAnsi"/>
          <w:sz w:val="28"/>
          <w:szCs w:val="14"/>
        </w:rPr>
        <w:t xml:space="preserve"> himself.</w:t>
      </w:r>
    </w:p>
    <w:p w14:paraId="36D35CC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But let every man prove his own work, and then shall he have rejoicing in himself alone, and not in another.</w:t>
      </w:r>
    </w:p>
    <w:p w14:paraId="659B50B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For every man shall bear his own burden.</w:t>
      </w:r>
    </w:p>
    <w:p w14:paraId="1273E063" w14:textId="05538E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Let him that is taught in the </w:t>
      </w:r>
      <w:r w:rsidR="00D14BE3">
        <w:rPr>
          <w:rFonts w:asciiTheme="minorHAnsi" w:hAnsiTheme="minorHAnsi" w:cstheme="minorHAnsi"/>
          <w:sz w:val="28"/>
          <w:szCs w:val="14"/>
        </w:rPr>
        <w:t>Commandments</w:t>
      </w:r>
      <w:r w:rsidRPr="00AA224A">
        <w:rPr>
          <w:rFonts w:asciiTheme="minorHAnsi" w:hAnsiTheme="minorHAnsi" w:cstheme="minorHAnsi"/>
          <w:sz w:val="28"/>
          <w:szCs w:val="14"/>
        </w:rPr>
        <w:t xml:space="preserve"> communicate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him that teache</w:t>
      </w:r>
      <w:r w:rsidR="00D14BE3">
        <w:rPr>
          <w:rFonts w:asciiTheme="minorHAnsi" w:hAnsiTheme="minorHAnsi" w:cstheme="minorHAnsi"/>
          <w:sz w:val="28"/>
          <w:szCs w:val="14"/>
        </w:rPr>
        <w:t xml:space="preserve">s </w:t>
      </w:r>
      <w:r w:rsidRPr="00AA224A">
        <w:rPr>
          <w:rFonts w:asciiTheme="minorHAnsi" w:hAnsiTheme="minorHAnsi" w:cstheme="minorHAnsi"/>
          <w:sz w:val="28"/>
          <w:szCs w:val="14"/>
        </w:rPr>
        <w:t>in all good things.</w:t>
      </w:r>
    </w:p>
    <w:p w14:paraId="0273E506" w14:textId="719D26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Be not deceived;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not mocked: for whatsoever a man soweth, that shall he also reap</w:t>
      </w:r>
      <w:r w:rsidR="00D14BE3">
        <w:rPr>
          <w:rStyle w:val="FootnoteReference"/>
          <w:rFonts w:asciiTheme="minorHAnsi" w:hAnsiTheme="minorHAnsi" w:cstheme="minorHAnsi"/>
          <w:sz w:val="28"/>
          <w:szCs w:val="14"/>
        </w:rPr>
        <w:footnoteReference w:id="12"/>
      </w:r>
      <w:r w:rsidRPr="00AA224A">
        <w:rPr>
          <w:rFonts w:asciiTheme="minorHAnsi" w:hAnsiTheme="minorHAnsi" w:cstheme="minorHAnsi"/>
          <w:sz w:val="28"/>
          <w:szCs w:val="14"/>
        </w:rPr>
        <w:t>.</w:t>
      </w:r>
    </w:p>
    <w:p w14:paraId="3325CD5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For he that soweth to his flesh shall of the flesh reap corruption; but he that soweth to the Spirit shall of the Spirit reap life everlasting.</w:t>
      </w:r>
    </w:p>
    <w:p w14:paraId="4C43DC0D" w14:textId="008384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let us not be weary in well doing: for in due season we shall reap, if we faint not</w:t>
      </w:r>
      <w:r w:rsidR="00D14BE3">
        <w:rPr>
          <w:rStyle w:val="FootnoteReference"/>
          <w:rFonts w:asciiTheme="minorHAnsi" w:hAnsiTheme="minorHAnsi" w:cstheme="minorHAnsi"/>
          <w:sz w:val="28"/>
          <w:szCs w:val="14"/>
        </w:rPr>
        <w:footnoteReference w:id="13"/>
      </w:r>
      <w:r w:rsidRPr="00AA224A">
        <w:rPr>
          <w:rFonts w:asciiTheme="minorHAnsi" w:hAnsiTheme="minorHAnsi" w:cstheme="minorHAnsi"/>
          <w:sz w:val="28"/>
          <w:szCs w:val="14"/>
        </w:rPr>
        <w:t>.</w:t>
      </w:r>
    </w:p>
    <w:p w14:paraId="625DADD8" w14:textId="0C18E3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As we have therefore opportunity, let us do good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all, especially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them who are of the household of </w:t>
      </w:r>
      <w:r w:rsidR="002C202B">
        <w:rPr>
          <w:rFonts w:asciiTheme="minorHAnsi" w:hAnsiTheme="minorHAnsi" w:cstheme="minorHAnsi"/>
          <w:sz w:val="28"/>
          <w:szCs w:val="14"/>
        </w:rPr>
        <w:t>Emunah</w:t>
      </w:r>
      <w:r w:rsidR="0004410C">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w:t>
      </w:r>
    </w:p>
    <w:p w14:paraId="3EE3307A" w14:textId="3D9782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Ye see how large a letter I have written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with mine own hand.</w:t>
      </w:r>
    </w:p>
    <w:p w14:paraId="2CC79F93" w14:textId="5EED96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As many as desire to make a fair shew in the flesh, they constrain you to be circumcised; only lest they should </w:t>
      </w:r>
      <w:r w:rsidR="00D20F18">
        <w:rPr>
          <w:rFonts w:asciiTheme="minorHAnsi" w:hAnsiTheme="minorHAnsi" w:cstheme="minorHAnsi"/>
          <w:sz w:val="28"/>
          <w:szCs w:val="14"/>
        </w:rPr>
        <w:t>suffer</w:t>
      </w:r>
      <w:r w:rsidRPr="00AA224A">
        <w:rPr>
          <w:rFonts w:asciiTheme="minorHAnsi" w:hAnsiTheme="minorHAnsi" w:cstheme="minorHAnsi"/>
          <w:sz w:val="28"/>
          <w:szCs w:val="14"/>
        </w:rPr>
        <w:t xml:space="preserve"> persecution for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0141896C" w14:textId="19A283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neither they themselves who are circumcised keep the </w:t>
      </w:r>
      <w:r w:rsidR="00D14BE3">
        <w:rPr>
          <w:rFonts w:asciiTheme="minorHAnsi" w:hAnsiTheme="minorHAnsi" w:cstheme="minorHAnsi"/>
          <w:sz w:val="28"/>
          <w:szCs w:val="14"/>
        </w:rPr>
        <w:t>Torah</w:t>
      </w:r>
      <w:r w:rsidRPr="00AA224A">
        <w:rPr>
          <w:rFonts w:asciiTheme="minorHAnsi" w:hAnsiTheme="minorHAnsi" w:cstheme="minorHAnsi"/>
          <w:sz w:val="28"/>
          <w:szCs w:val="14"/>
        </w:rPr>
        <w:t xml:space="preserve">; but desire to have you circumcised, that they may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in your flesh.</w:t>
      </w:r>
    </w:p>
    <w:p w14:paraId="4A419E7E" w14:textId="0AAB6B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that I should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save in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 xml:space="preserve">, by whom the world is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 and I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world.</w:t>
      </w:r>
    </w:p>
    <w:p w14:paraId="526A32B2" w14:textId="0D58E7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For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neither 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avail</w:t>
      </w:r>
      <w:r w:rsidR="00D14BE3">
        <w:rPr>
          <w:rFonts w:asciiTheme="minorHAnsi" w:hAnsiTheme="minorHAnsi" w:cstheme="minorHAnsi"/>
          <w:sz w:val="28"/>
          <w:szCs w:val="14"/>
        </w:rPr>
        <w:t>s</w:t>
      </w:r>
      <w:r w:rsidRPr="00AA224A">
        <w:rPr>
          <w:rFonts w:asciiTheme="minorHAnsi" w:hAnsiTheme="minorHAnsi" w:cstheme="minorHAnsi"/>
          <w:sz w:val="28"/>
          <w:szCs w:val="14"/>
        </w:rPr>
        <w:t xml:space="preserve"> anything, nor uncircumci</w:t>
      </w:r>
      <w:r w:rsidR="00913B24">
        <w:rPr>
          <w:rFonts w:asciiTheme="minorHAnsi" w:hAnsiTheme="minorHAnsi" w:cstheme="minorHAnsi"/>
          <w:sz w:val="28"/>
          <w:szCs w:val="14"/>
        </w:rPr>
        <w:t>sion</w:t>
      </w:r>
      <w:r w:rsidRPr="00AA224A">
        <w:rPr>
          <w:rFonts w:asciiTheme="minorHAnsi" w:hAnsiTheme="minorHAnsi" w:cstheme="minorHAnsi"/>
          <w:sz w:val="28"/>
          <w:szCs w:val="14"/>
        </w:rPr>
        <w:t>, but a new creature.</w:t>
      </w:r>
    </w:p>
    <w:p w14:paraId="4F27C3AF" w14:textId="468245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as many as walk according to this rule,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on them, and </w:t>
      </w:r>
      <w:r w:rsidR="00D14BE3">
        <w:rPr>
          <w:rFonts w:asciiTheme="minorHAnsi" w:hAnsiTheme="minorHAnsi" w:cstheme="minorHAnsi"/>
          <w:sz w:val="28"/>
          <w:szCs w:val="14"/>
        </w:rPr>
        <w:t>Chen</w:t>
      </w:r>
      <w:r w:rsidRPr="00AA224A">
        <w:rPr>
          <w:rFonts w:asciiTheme="minorHAnsi" w:hAnsiTheme="minorHAnsi" w:cstheme="minorHAnsi"/>
          <w:sz w:val="28"/>
          <w:szCs w:val="14"/>
        </w:rPr>
        <w:t xml:space="preserve">, and upon the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38AF56E" w14:textId="2713E1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From henceforth let no man trouble me: for I bear in my body the marks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2367438B" w14:textId="06656B46" w:rsidR="00285605" w:rsidRPr="001467EC" w:rsidRDefault="0083099E" w:rsidP="001467EC">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Brethren,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with your spirit. </w:t>
      </w:r>
      <w:proofErr w:type="spellStart"/>
      <w:r w:rsidR="002E3DD1" w:rsidRPr="00AA224A">
        <w:rPr>
          <w:rFonts w:asciiTheme="minorHAnsi" w:hAnsiTheme="minorHAnsi" w:cstheme="minorHAnsi"/>
          <w:sz w:val="28"/>
          <w:szCs w:val="14"/>
        </w:rPr>
        <w:t>Aměn</w:t>
      </w:r>
      <w:proofErr w:type="spellEnd"/>
      <w:r w:rsidR="00D14BE3">
        <w:rPr>
          <w:rStyle w:val="FootnoteReference"/>
          <w:rFonts w:asciiTheme="minorHAnsi" w:hAnsiTheme="minorHAnsi" w:cstheme="minorHAnsi"/>
          <w:sz w:val="28"/>
          <w:szCs w:val="14"/>
        </w:rPr>
        <w:footnoteReference w:id="15"/>
      </w:r>
      <w:r w:rsidRPr="00AA224A">
        <w:rPr>
          <w:rFonts w:asciiTheme="minorHAnsi" w:hAnsiTheme="minorHAnsi" w:cstheme="minorHAnsi"/>
          <w:sz w:val="28"/>
          <w:szCs w:val="14"/>
        </w:rPr>
        <w:t>.</w:t>
      </w:r>
    </w:p>
    <w:sectPr w:rsidR="00285605" w:rsidRPr="001467EC"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822D" w14:textId="77777777" w:rsidR="006207A0" w:rsidRDefault="006207A0" w:rsidP="00F5256F">
      <w:r>
        <w:separator/>
      </w:r>
    </w:p>
  </w:endnote>
  <w:endnote w:type="continuationSeparator" w:id="0">
    <w:p w14:paraId="51D49BDA" w14:textId="77777777" w:rsidR="006207A0" w:rsidRDefault="006207A0"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AA56" w14:textId="77777777" w:rsidR="006207A0" w:rsidRDefault="006207A0" w:rsidP="00F5256F">
      <w:r>
        <w:separator/>
      </w:r>
    </w:p>
  </w:footnote>
  <w:footnote w:type="continuationSeparator" w:id="0">
    <w:p w14:paraId="4D2407DE" w14:textId="77777777" w:rsidR="006207A0" w:rsidRDefault="006207A0" w:rsidP="00F5256F">
      <w:r>
        <w:continuationSeparator/>
      </w:r>
    </w:p>
  </w:footnote>
  <w:footnote w:id="1">
    <w:p w14:paraId="0C69D136" w14:textId="14D45D46" w:rsidR="002E5013" w:rsidRPr="002E5013" w:rsidRDefault="002E5013" w:rsidP="002E5013">
      <w:pPr>
        <w:pStyle w:val="FootnoteText"/>
      </w:pPr>
      <w:r>
        <w:rPr>
          <w:rStyle w:val="FootnoteReference"/>
        </w:rPr>
        <w:footnoteRef/>
      </w:r>
      <w:r>
        <w:t xml:space="preserve"> Commentary: This book provides teachings to the Galatian Believers from Shaul.  </w:t>
      </w:r>
      <w:r w:rsidR="007E203B" w:rsidRPr="007E203B">
        <w:t>It is primarily a rebuke for seeking to live by Torah as opposed to living led by the Spirit of Yah.</w:t>
      </w:r>
      <w:r w:rsidR="007E203B">
        <w:t xml:space="preserve">  </w:t>
      </w:r>
      <w:r>
        <w:t>Please read the Introduction and the book of MattihYahoo first as most of the changes and commentary in that book apply to 1 Corinthians as well.</w:t>
      </w:r>
    </w:p>
  </w:footnote>
  <w:footnote w:id="2">
    <w:p w14:paraId="66E90C62" w14:textId="515E3168" w:rsidR="00EC7352" w:rsidRPr="00EC7352" w:rsidRDefault="00EC7352">
      <w:pPr>
        <w:pStyle w:val="FootnoteText"/>
      </w:pPr>
      <w:r>
        <w:rPr>
          <w:rStyle w:val="FootnoteReference"/>
        </w:rPr>
        <w:footnoteRef/>
      </w:r>
      <w:r>
        <w:t xml:space="preserve"> This is not made visible in Acts, the reality that Shaul went to Arabia, apparently into the wilderness</w:t>
      </w:r>
      <w:r w:rsidR="00D4755C">
        <w:t>,</w:t>
      </w:r>
      <w:r>
        <w:t xml:space="preserve"> and then waited a further three years before travelling to </w:t>
      </w:r>
      <w:r w:rsidRPr="00EC7352">
        <w:t>Yerushalayim</w:t>
      </w:r>
      <w:r w:rsidR="00D4755C">
        <w:t xml:space="preserve"> – this gives a very different context</w:t>
      </w:r>
      <w:r w:rsidR="007E203B">
        <w:t xml:space="preserve"> to Shaul’s ministry and testimony that he was deeply led by Yah</w:t>
      </w:r>
      <w:r w:rsidR="00D4755C">
        <w:t>.</w:t>
      </w:r>
    </w:p>
  </w:footnote>
  <w:footnote w:id="3">
    <w:p w14:paraId="7B0FA185" w14:textId="15114AB1" w:rsidR="008F0A5E" w:rsidRPr="008F0A5E" w:rsidRDefault="008F0A5E">
      <w:pPr>
        <w:pStyle w:val="FootnoteText"/>
        <w:rPr>
          <w:lang w:val="en-US"/>
        </w:rPr>
      </w:pPr>
      <w:r>
        <w:rPr>
          <w:rStyle w:val="FootnoteReference"/>
        </w:rPr>
        <w:footnoteRef/>
      </w:r>
      <w:r>
        <w:t xml:space="preserve"> </w:t>
      </w:r>
      <w:r>
        <w:rPr>
          <w:lang w:val="en-US"/>
        </w:rPr>
        <w:t>Notice that Shaul is cautious with regard to ensuring that his message, given directly by Yah, is accurate.</w:t>
      </w:r>
    </w:p>
  </w:footnote>
  <w:footnote w:id="4">
    <w:p w14:paraId="672B750C" w14:textId="3B480A2E" w:rsidR="0025443D" w:rsidRPr="0025443D" w:rsidRDefault="0025443D">
      <w:pPr>
        <w:pStyle w:val="FootnoteText"/>
        <w:rPr>
          <w:lang w:val="en-US"/>
        </w:rPr>
      </w:pPr>
      <w:r>
        <w:rPr>
          <w:rStyle w:val="FootnoteReference"/>
        </w:rPr>
        <w:footnoteRef/>
      </w:r>
      <w:r>
        <w:t xml:space="preserve"> </w:t>
      </w:r>
      <w:r>
        <w:rPr>
          <w:lang w:val="en-US"/>
        </w:rPr>
        <w:t>This is an extremely important verse, see what Rick Joyner reports in The Final Quest</w:t>
      </w:r>
      <w:r w:rsidR="007E203B">
        <w:rPr>
          <w:lang w:val="en-US"/>
        </w:rPr>
        <w:t xml:space="preserve"> about Galatians 2:20 </w:t>
      </w:r>
      <w:r>
        <w:rPr>
          <w:lang w:val="en-US"/>
        </w:rPr>
        <w:t xml:space="preserve"> – a true Believer dies to self and lives to Yah by the Spirit of Yah</w:t>
      </w:r>
      <w:r w:rsidR="007E203B">
        <w:rPr>
          <w:lang w:val="en-US"/>
        </w:rPr>
        <w:t xml:space="preserve"> – at this level of belief one moves away from carnal things – this is a challenging state to reach but is what we are called to</w:t>
      </w:r>
      <w:r>
        <w:rPr>
          <w:lang w:val="en-US"/>
        </w:rPr>
        <w:t>.</w:t>
      </w:r>
    </w:p>
  </w:footnote>
  <w:footnote w:id="5">
    <w:p w14:paraId="4785A3AD" w14:textId="3E8D31B4" w:rsidR="007E203B" w:rsidRPr="007E203B" w:rsidRDefault="007E203B">
      <w:pPr>
        <w:pStyle w:val="FootnoteText"/>
      </w:pPr>
      <w:r>
        <w:rPr>
          <w:rStyle w:val="FootnoteReference"/>
        </w:rPr>
        <w:footnoteRef/>
      </w:r>
      <w:r>
        <w:t xml:space="preserve"> Believers are NOT justified by books of rules, whether The Torah or any other set of rules, they are justified by being deeply filled with, and led by, the Spirit of Yah.</w:t>
      </w:r>
    </w:p>
  </w:footnote>
  <w:footnote w:id="6">
    <w:p w14:paraId="0BC42A4C" w14:textId="713AB7E7" w:rsidR="00447016" w:rsidRPr="00447016" w:rsidRDefault="00447016">
      <w:pPr>
        <w:pStyle w:val="FootnoteText"/>
        <w:rPr>
          <w:lang w:val="en-US"/>
        </w:rPr>
      </w:pPr>
      <w:r>
        <w:rPr>
          <w:rStyle w:val="FootnoteReference"/>
        </w:rPr>
        <w:footnoteRef/>
      </w:r>
      <w:r>
        <w:t xml:space="preserve"> </w:t>
      </w:r>
      <w:r>
        <w:rPr>
          <w:lang w:val="en-US"/>
        </w:rPr>
        <w:t>Important to realize that Yah does NOT differentiate between men and women in service to Him and relationship with Him!</w:t>
      </w:r>
    </w:p>
  </w:footnote>
  <w:footnote w:id="7">
    <w:p w14:paraId="6E0C8486" w14:textId="79F00AC5" w:rsidR="0052089B" w:rsidRPr="0052089B" w:rsidRDefault="0052089B">
      <w:pPr>
        <w:pStyle w:val="FootnoteText"/>
        <w:rPr>
          <w:lang w:val="en-US"/>
        </w:rPr>
      </w:pPr>
      <w:r>
        <w:rPr>
          <w:rStyle w:val="FootnoteReference"/>
        </w:rPr>
        <w:footnoteRef/>
      </w:r>
      <w:r>
        <w:t xml:space="preserve"> </w:t>
      </w:r>
      <w:r>
        <w:rPr>
          <w:lang w:val="en-US"/>
        </w:rPr>
        <w:t>Abba = Daddy.</w:t>
      </w:r>
    </w:p>
  </w:footnote>
  <w:footnote w:id="8">
    <w:p w14:paraId="39E620E3" w14:textId="4000F10C" w:rsidR="00153B63" w:rsidRPr="00153B63" w:rsidRDefault="00153B63">
      <w:pPr>
        <w:pStyle w:val="FootnoteText"/>
        <w:rPr>
          <w:lang w:val="en-US"/>
        </w:rPr>
      </w:pPr>
      <w:r>
        <w:rPr>
          <w:rStyle w:val="FootnoteReference"/>
        </w:rPr>
        <w:footnoteRef/>
      </w:r>
      <w:r>
        <w:t xml:space="preserve"> </w:t>
      </w:r>
      <w:r>
        <w:rPr>
          <w:lang w:val="en-US"/>
        </w:rPr>
        <w:t>True Believers should NOT observe Christmas, Easter and the other pagan days in the calendar!</w:t>
      </w:r>
    </w:p>
  </w:footnote>
  <w:footnote w:id="9">
    <w:p w14:paraId="565E1C3A" w14:textId="6F13EFDC" w:rsidR="00C25622" w:rsidRPr="00C25622" w:rsidRDefault="00C25622">
      <w:pPr>
        <w:pStyle w:val="FootnoteText"/>
      </w:pPr>
      <w:r>
        <w:rPr>
          <w:rStyle w:val="FootnoteReference"/>
        </w:rPr>
        <w:footnoteRef/>
      </w:r>
      <w:r>
        <w:t xml:space="preserve"> Important to notice that this liberty relates to </w:t>
      </w:r>
      <w:r w:rsidR="0004410C">
        <w:t xml:space="preserve">liberty from </w:t>
      </w:r>
      <w:r>
        <w:t>the Torah, the Pentateuch, the five books attributed incorrectly to Moshe – all the 613 laws and all that goes with it that Yahooshua taught against</w:t>
      </w:r>
      <w:r w:rsidR="0004410C">
        <w:t xml:space="preserve"> – see commentary in the Introduction</w:t>
      </w:r>
      <w:r>
        <w:t>.</w:t>
      </w:r>
    </w:p>
  </w:footnote>
  <w:footnote w:id="10">
    <w:p w14:paraId="61C55B43" w14:textId="3B695623" w:rsidR="00C25622" w:rsidRPr="00C25622" w:rsidRDefault="00C25622">
      <w:pPr>
        <w:pStyle w:val="FootnoteText"/>
        <w:rPr>
          <w:lang w:val="en-US"/>
        </w:rPr>
      </w:pPr>
      <w:r>
        <w:rPr>
          <w:rStyle w:val="FootnoteReference"/>
        </w:rPr>
        <w:footnoteRef/>
      </w:r>
      <w:r>
        <w:t xml:space="preserve"> </w:t>
      </w:r>
      <w:r>
        <w:rPr>
          <w:lang w:val="en-US"/>
        </w:rPr>
        <w:t>Notice that this relates to breaking the Ten Commandments.</w:t>
      </w:r>
    </w:p>
  </w:footnote>
  <w:footnote w:id="11">
    <w:p w14:paraId="26942AB7" w14:textId="19D86E56" w:rsidR="0052089B" w:rsidRPr="0052089B" w:rsidRDefault="0052089B">
      <w:pPr>
        <w:pStyle w:val="FootnoteText"/>
        <w:rPr>
          <w:lang w:val="en-US"/>
        </w:rPr>
      </w:pPr>
      <w:r>
        <w:rPr>
          <w:rStyle w:val="FootnoteReference"/>
        </w:rPr>
        <w:footnoteRef/>
      </w:r>
      <w:r>
        <w:t xml:space="preserve"> </w:t>
      </w:r>
      <w:r>
        <w:rPr>
          <w:lang w:val="en-US"/>
        </w:rPr>
        <w:t>Important goal to work towards – led by the Spirit of Yah.</w:t>
      </w:r>
    </w:p>
  </w:footnote>
  <w:footnote w:id="12">
    <w:p w14:paraId="34EA4B9A" w14:textId="0308B7E5" w:rsidR="00D14BE3" w:rsidRPr="00D14BE3" w:rsidRDefault="00D14BE3">
      <w:pPr>
        <w:pStyle w:val="FootnoteText"/>
        <w:rPr>
          <w:lang w:val="en-US"/>
        </w:rPr>
      </w:pPr>
      <w:r>
        <w:rPr>
          <w:rStyle w:val="FootnoteReference"/>
        </w:rPr>
        <w:footnoteRef/>
      </w:r>
      <w:r>
        <w:t xml:space="preserve"> </w:t>
      </w:r>
      <w:r>
        <w:rPr>
          <w:lang w:val="en-US"/>
        </w:rPr>
        <w:t>Really important principle – what you sow you shall reap.</w:t>
      </w:r>
    </w:p>
  </w:footnote>
  <w:footnote w:id="13">
    <w:p w14:paraId="5077CCC7" w14:textId="7C0CF084" w:rsidR="00D14BE3" w:rsidRPr="00D14BE3" w:rsidRDefault="00D14BE3">
      <w:pPr>
        <w:pStyle w:val="FootnoteText"/>
        <w:rPr>
          <w:lang w:val="en-US"/>
        </w:rPr>
      </w:pPr>
      <w:r>
        <w:rPr>
          <w:rStyle w:val="FootnoteReference"/>
        </w:rPr>
        <w:footnoteRef/>
      </w:r>
      <w:r>
        <w:t xml:space="preserve"> </w:t>
      </w:r>
      <w:r>
        <w:rPr>
          <w:lang w:val="en-US"/>
        </w:rPr>
        <w:t>The rewards of serving Yah are in the life to come!</w:t>
      </w:r>
    </w:p>
  </w:footnote>
  <w:footnote w:id="14">
    <w:p w14:paraId="31CD06A2" w14:textId="58592571" w:rsidR="0004410C" w:rsidRPr="0004410C" w:rsidRDefault="0004410C">
      <w:pPr>
        <w:pStyle w:val="FootnoteText"/>
        <w:rPr>
          <w:lang w:val="en-US"/>
        </w:rPr>
      </w:pPr>
      <w:r>
        <w:rPr>
          <w:rStyle w:val="FootnoteReference"/>
        </w:rPr>
        <w:footnoteRef/>
      </w:r>
      <w:r>
        <w:t xml:space="preserve"> </w:t>
      </w:r>
      <w:r>
        <w:rPr>
          <w:lang w:val="en-US"/>
        </w:rPr>
        <w:t>So do good NOT ONLY to Believers but ALSO to unbelievers.</w:t>
      </w:r>
    </w:p>
  </w:footnote>
  <w:footnote w:id="15">
    <w:p w14:paraId="37BDD443" w14:textId="1C515D72" w:rsidR="00D14BE3" w:rsidRPr="00D14BE3" w:rsidRDefault="00D14BE3">
      <w:pPr>
        <w:pStyle w:val="FootnoteText"/>
      </w:pPr>
      <w:r>
        <w:rPr>
          <w:rStyle w:val="FootnoteReference"/>
        </w:rPr>
        <w:footnoteRef/>
      </w:r>
      <w:r>
        <w:t xml:space="preserve"> Footnote in the KJV -- </w:t>
      </w:r>
      <w:r w:rsidRPr="00D14BE3">
        <w:t>Unto the Galatians written from Rome.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1"/>
  </w:num>
  <w:num w:numId="2" w16cid:durableId="1520125022">
    <w:abstractNumId w:val="0"/>
  </w:num>
  <w:num w:numId="3" w16cid:durableId="1991250704">
    <w:abstractNumId w:val="0"/>
  </w:num>
  <w:num w:numId="4" w16cid:durableId="145282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3068"/>
    <w:rsid w:val="0000445C"/>
    <w:rsid w:val="00006E96"/>
    <w:rsid w:val="000075F9"/>
    <w:rsid w:val="000127F9"/>
    <w:rsid w:val="00016546"/>
    <w:rsid w:val="000214A9"/>
    <w:rsid w:val="000219F2"/>
    <w:rsid w:val="00030120"/>
    <w:rsid w:val="00037044"/>
    <w:rsid w:val="0004410C"/>
    <w:rsid w:val="0004518C"/>
    <w:rsid w:val="00056A63"/>
    <w:rsid w:val="00057753"/>
    <w:rsid w:val="00072F45"/>
    <w:rsid w:val="0007340E"/>
    <w:rsid w:val="0007359B"/>
    <w:rsid w:val="0008489A"/>
    <w:rsid w:val="00084DD0"/>
    <w:rsid w:val="000876C9"/>
    <w:rsid w:val="000946B8"/>
    <w:rsid w:val="00094DF3"/>
    <w:rsid w:val="000961AC"/>
    <w:rsid w:val="000973AD"/>
    <w:rsid w:val="00097F76"/>
    <w:rsid w:val="000A2038"/>
    <w:rsid w:val="000A7F74"/>
    <w:rsid w:val="000B3311"/>
    <w:rsid w:val="000D091E"/>
    <w:rsid w:val="000D5834"/>
    <w:rsid w:val="000E063E"/>
    <w:rsid w:val="000E07CE"/>
    <w:rsid w:val="000E2E1C"/>
    <w:rsid w:val="000E47F5"/>
    <w:rsid w:val="000E5339"/>
    <w:rsid w:val="000F0B8A"/>
    <w:rsid w:val="000F4101"/>
    <w:rsid w:val="0010403F"/>
    <w:rsid w:val="001102E4"/>
    <w:rsid w:val="001146FF"/>
    <w:rsid w:val="00115D1C"/>
    <w:rsid w:val="00121F30"/>
    <w:rsid w:val="00125DB5"/>
    <w:rsid w:val="00126BBC"/>
    <w:rsid w:val="00130560"/>
    <w:rsid w:val="00130568"/>
    <w:rsid w:val="00130BFB"/>
    <w:rsid w:val="00132B3D"/>
    <w:rsid w:val="00132EB4"/>
    <w:rsid w:val="00134B38"/>
    <w:rsid w:val="00134C2D"/>
    <w:rsid w:val="001355F0"/>
    <w:rsid w:val="0014000A"/>
    <w:rsid w:val="001467EC"/>
    <w:rsid w:val="00147139"/>
    <w:rsid w:val="00151536"/>
    <w:rsid w:val="00152256"/>
    <w:rsid w:val="0015259E"/>
    <w:rsid w:val="00153B63"/>
    <w:rsid w:val="00157E12"/>
    <w:rsid w:val="00161E92"/>
    <w:rsid w:val="00165620"/>
    <w:rsid w:val="0017033D"/>
    <w:rsid w:val="0017082F"/>
    <w:rsid w:val="00173BBB"/>
    <w:rsid w:val="00174172"/>
    <w:rsid w:val="001745AB"/>
    <w:rsid w:val="0017716B"/>
    <w:rsid w:val="0018101F"/>
    <w:rsid w:val="00183C68"/>
    <w:rsid w:val="00186B1C"/>
    <w:rsid w:val="0019341D"/>
    <w:rsid w:val="00194D1C"/>
    <w:rsid w:val="001A529F"/>
    <w:rsid w:val="001A55C5"/>
    <w:rsid w:val="001B7952"/>
    <w:rsid w:val="001C4F03"/>
    <w:rsid w:val="001C6FF0"/>
    <w:rsid w:val="001D123E"/>
    <w:rsid w:val="001E014E"/>
    <w:rsid w:val="001E21A2"/>
    <w:rsid w:val="001E3BC6"/>
    <w:rsid w:val="001E4690"/>
    <w:rsid w:val="001E4799"/>
    <w:rsid w:val="001E60B0"/>
    <w:rsid w:val="001F11AB"/>
    <w:rsid w:val="001F1931"/>
    <w:rsid w:val="001F5F14"/>
    <w:rsid w:val="001F64F7"/>
    <w:rsid w:val="00200BFB"/>
    <w:rsid w:val="00200EB9"/>
    <w:rsid w:val="002101C2"/>
    <w:rsid w:val="00210E4C"/>
    <w:rsid w:val="00213591"/>
    <w:rsid w:val="00213FE5"/>
    <w:rsid w:val="00214367"/>
    <w:rsid w:val="00214ECA"/>
    <w:rsid w:val="00216E3A"/>
    <w:rsid w:val="00220334"/>
    <w:rsid w:val="002230A2"/>
    <w:rsid w:val="00231617"/>
    <w:rsid w:val="00235A3F"/>
    <w:rsid w:val="0023677B"/>
    <w:rsid w:val="002369B5"/>
    <w:rsid w:val="002410E9"/>
    <w:rsid w:val="0024176E"/>
    <w:rsid w:val="00244E5C"/>
    <w:rsid w:val="0024647C"/>
    <w:rsid w:val="00250FCF"/>
    <w:rsid w:val="0025443D"/>
    <w:rsid w:val="002662D8"/>
    <w:rsid w:val="00266E43"/>
    <w:rsid w:val="0026730A"/>
    <w:rsid w:val="00276B5A"/>
    <w:rsid w:val="00277316"/>
    <w:rsid w:val="0028507A"/>
    <w:rsid w:val="00285605"/>
    <w:rsid w:val="00286168"/>
    <w:rsid w:val="00286F5D"/>
    <w:rsid w:val="00290A13"/>
    <w:rsid w:val="0029119E"/>
    <w:rsid w:val="0029168A"/>
    <w:rsid w:val="002919CC"/>
    <w:rsid w:val="0029206B"/>
    <w:rsid w:val="0029309F"/>
    <w:rsid w:val="00294888"/>
    <w:rsid w:val="00297A2F"/>
    <w:rsid w:val="002A1477"/>
    <w:rsid w:val="002A7FC6"/>
    <w:rsid w:val="002B1948"/>
    <w:rsid w:val="002B451A"/>
    <w:rsid w:val="002B55B7"/>
    <w:rsid w:val="002B6667"/>
    <w:rsid w:val="002C1994"/>
    <w:rsid w:val="002C202B"/>
    <w:rsid w:val="002C54E2"/>
    <w:rsid w:val="002D3793"/>
    <w:rsid w:val="002D441A"/>
    <w:rsid w:val="002D569A"/>
    <w:rsid w:val="002D6122"/>
    <w:rsid w:val="002D7C2D"/>
    <w:rsid w:val="002E1182"/>
    <w:rsid w:val="002E285D"/>
    <w:rsid w:val="002E373E"/>
    <w:rsid w:val="002E3DD1"/>
    <w:rsid w:val="002E4B05"/>
    <w:rsid w:val="002E5013"/>
    <w:rsid w:val="002E521C"/>
    <w:rsid w:val="002E6E21"/>
    <w:rsid w:val="002F0D55"/>
    <w:rsid w:val="002F1779"/>
    <w:rsid w:val="002F3BD3"/>
    <w:rsid w:val="00300D74"/>
    <w:rsid w:val="003054CA"/>
    <w:rsid w:val="0031138D"/>
    <w:rsid w:val="00317A47"/>
    <w:rsid w:val="00320569"/>
    <w:rsid w:val="0032217C"/>
    <w:rsid w:val="00322D13"/>
    <w:rsid w:val="00323CA7"/>
    <w:rsid w:val="00323F1B"/>
    <w:rsid w:val="00324029"/>
    <w:rsid w:val="00326971"/>
    <w:rsid w:val="00333503"/>
    <w:rsid w:val="003354FB"/>
    <w:rsid w:val="00335E2D"/>
    <w:rsid w:val="003417F6"/>
    <w:rsid w:val="00344387"/>
    <w:rsid w:val="00351E82"/>
    <w:rsid w:val="00352652"/>
    <w:rsid w:val="00353BAC"/>
    <w:rsid w:val="00356CFE"/>
    <w:rsid w:val="003619F1"/>
    <w:rsid w:val="00363AE2"/>
    <w:rsid w:val="00367530"/>
    <w:rsid w:val="0037060B"/>
    <w:rsid w:val="0037430F"/>
    <w:rsid w:val="00381DD1"/>
    <w:rsid w:val="00386C9F"/>
    <w:rsid w:val="0039011F"/>
    <w:rsid w:val="0039112C"/>
    <w:rsid w:val="00391A3A"/>
    <w:rsid w:val="00395EF1"/>
    <w:rsid w:val="003962FE"/>
    <w:rsid w:val="003969A8"/>
    <w:rsid w:val="003A2540"/>
    <w:rsid w:val="003A4B55"/>
    <w:rsid w:val="003A5037"/>
    <w:rsid w:val="003A6000"/>
    <w:rsid w:val="003B32C9"/>
    <w:rsid w:val="003B4184"/>
    <w:rsid w:val="003B485F"/>
    <w:rsid w:val="003B5A84"/>
    <w:rsid w:val="003B6D83"/>
    <w:rsid w:val="003C2114"/>
    <w:rsid w:val="003C5DF9"/>
    <w:rsid w:val="003C75F9"/>
    <w:rsid w:val="003C7EE7"/>
    <w:rsid w:val="003D075A"/>
    <w:rsid w:val="003D1697"/>
    <w:rsid w:val="003D2C93"/>
    <w:rsid w:val="003D3035"/>
    <w:rsid w:val="003D3D81"/>
    <w:rsid w:val="003D465B"/>
    <w:rsid w:val="003E2243"/>
    <w:rsid w:val="003E77E5"/>
    <w:rsid w:val="003F1764"/>
    <w:rsid w:val="003F2234"/>
    <w:rsid w:val="003F2A15"/>
    <w:rsid w:val="003F72E0"/>
    <w:rsid w:val="0040112C"/>
    <w:rsid w:val="00403D28"/>
    <w:rsid w:val="0040510F"/>
    <w:rsid w:val="004056EB"/>
    <w:rsid w:val="004063B5"/>
    <w:rsid w:val="00410C64"/>
    <w:rsid w:val="0041295F"/>
    <w:rsid w:val="00415ACA"/>
    <w:rsid w:val="00420B23"/>
    <w:rsid w:val="004255EB"/>
    <w:rsid w:val="00427683"/>
    <w:rsid w:val="00434F60"/>
    <w:rsid w:val="00437B68"/>
    <w:rsid w:val="00445362"/>
    <w:rsid w:val="00446517"/>
    <w:rsid w:val="00447016"/>
    <w:rsid w:val="004522F8"/>
    <w:rsid w:val="00452AA6"/>
    <w:rsid w:val="00452F1F"/>
    <w:rsid w:val="00453E3A"/>
    <w:rsid w:val="0045582D"/>
    <w:rsid w:val="00457095"/>
    <w:rsid w:val="004712AA"/>
    <w:rsid w:val="004740C7"/>
    <w:rsid w:val="00474F79"/>
    <w:rsid w:val="004805CC"/>
    <w:rsid w:val="0048764B"/>
    <w:rsid w:val="00487931"/>
    <w:rsid w:val="0049044D"/>
    <w:rsid w:val="004915CA"/>
    <w:rsid w:val="00494A3E"/>
    <w:rsid w:val="004A3964"/>
    <w:rsid w:val="004A57AC"/>
    <w:rsid w:val="004A5C1F"/>
    <w:rsid w:val="004B0BAC"/>
    <w:rsid w:val="004B1067"/>
    <w:rsid w:val="004B25D7"/>
    <w:rsid w:val="004B2C61"/>
    <w:rsid w:val="004B2C90"/>
    <w:rsid w:val="004B4D4F"/>
    <w:rsid w:val="004C13ED"/>
    <w:rsid w:val="004C1797"/>
    <w:rsid w:val="004C7E81"/>
    <w:rsid w:val="004D2186"/>
    <w:rsid w:val="004D24D5"/>
    <w:rsid w:val="004D7D72"/>
    <w:rsid w:val="004E03A9"/>
    <w:rsid w:val="004E33FD"/>
    <w:rsid w:val="004E6EB7"/>
    <w:rsid w:val="004F1ACF"/>
    <w:rsid w:val="004F1DFB"/>
    <w:rsid w:val="004F3931"/>
    <w:rsid w:val="004F7734"/>
    <w:rsid w:val="00502283"/>
    <w:rsid w:val="00502644"/>
    <w:rsid w:val="00502E91"/>
    <w:rsid w:val="00503A9D"/>
    <w:rsid w:val="00505CD7"/>
    <w:rsid w:val="00511017"/>
    <w:rsid w:val="00512B22"/>
    <w:rsid w:val="005157E2"/>
    <w:rsid w:val="00515F7B"/>
    <w:rsid w:val="005204C4"/>
    <w:rsid w:val="0052089B"/>
    <w:rsid w:val="00524E51"/>
    <w:rsid w:val="00526731"/>
    <w:rsid w:val="00535188"/>
    <w:rsid w:val="00535A7C"/>
    <w:rsid w:val="005379A7"/>
    <w:rsid w:val="005409D0"/>
    <w:rsid w:val="005454B1"/>
    <w:rsid w:val="00546155"/>
    <w:rsid w:val="00546EF6"/>
    <w:rsid w:val="00547870"/>
    <w:rsid w:val="00550E1E"/>
    <w:rsid w:val="00553CBA"/>
    <w:rsid w:val="00553E92"/>
    <w:rsid w:val="005543CB"/>
    <w:rsid w:val="00554923"/>
    <w:rsid w:val="005550C1"/>
    <w:rsid w:val="0056109E"/>
    <w:rsid w:val="005610F6"/>
    <w:rsid w:val="0056130C"/>
    <w:rsid w:val="00562277"/>
    <w:rsid w:val="00562DE2"/>
    <w:rsid w:val="00563BF7"/>
    <w:rsid w:val="005645E7"/>
    <w:rsid w:val="00564E9C"/>
    <w:rsid w:val="00570305"/>
    <w:rsid w:val="00570320"/>
    <w:rsid w:val="005712BE"/>
    <w:rsid w:val="00574B75"/>
    <w:rsid w:val="005753A9"/>
    <w:rsid w:val="00576DBA"/>
    <w:rsid w:val="00577249"/>
    <w:rsid w:val="005778D8"/>
    <w:rsid w:val="005826DB"/>
    <w:rsid w:val="00582BC8"/>
    <w:rsid w:val="00583B0D"/>
    <w:rsid w:val="0058623F"/>
    <w:rsid w:val="00586695"/>
    <w:rsid w:val="0059195D"/>
    <w:rsid w:val="00592543"/>
    <w:rsid w:val="00593B3B"/>
    <w:rsid w:val="005968C6"/>
    <w:rsid w:val="00596D66"/>
    <w:rsid w:val="005A09FB"/>
    <w:rsid w:val="005A2C8B"/>
    <w:rsid w:val="005A438F"/>
    <w:rsid w:val="005A5B08"/>
    <w:rsid w:val="005A70F6"/>
    <w:rsid w:val="005B32CB"/>
    <w:rsid w:val="005B4DA9"/>
    <w:rsid w:val="005C0542"/>
    <w:rsid w:val="005D0BF6"/>
    <w:rsid w:val="005D0CA7"/>
    <w:rsid w:val="005D391F"/>
    <w:rsid w:val="005D732E"/>
    <w:rsid w:val="005E381A"/>
    <w:rsid w:val="005E3AC9"/>
    <w:rsid w:val="005E4AB1"/>
    <w:rsid w:val="005F05B2"/>
    <w:rsid w:val="00600637"/>
    <w:rsid w:val="00601417"/>
    <w:rsid w:val="006031ED"/>
    <w:rsid w:val="00604138"/>
    <w:rsid w:val="006113EB"/>
    <w:rsid w:val="006138C4"/>
    <w:rsid w:val="00614C9E"/>
    <w:rsid w:val="006207A0"/>
    <w:rsid w:val="00623E91"/>
    <w:rsid w:val="00623EF7"/>
    <w:rsid w:val="00624553"/>
    <w:rsid w:val="006256D0"/>
    <w:rsid w:val="0063083F"/>
    <w:rsid w:val="00632C21"/>
    <w:rsid w:val="0063370E"/>
    <w:rsid w:val="00636063"/>
    <w:rsid w:val="006364C9"/>
    <w:rsid w:val="00642D4B"/>
    <w:rsid w:val="00643D87"/>
    <w:rsid w:val="00654E8F"/>
    <w:rsid w:val="006555AB"/>
    <w:rsid w:val="00656151"/>
    <w:rsid w:val="00657009"/>
    <w:rsid w:val="00664F4A"/>
    <w:rsid w:val="00664FE6"/>
    <w:rsid w:val="006667F6"/>
    <w:rsid w:val="00671ABC"/>
    <w:rsid w:val="0067665A"/>
    <w:rsid w:val="00677004"/>
    <w:rsid w:val="00680553"/>
    <w:rsid w:val="006809FE"/>
    <w:rsid w:val="00681275"/>
    <w:rsid w:val="0069280D"/>
    <w:rsid w:val="00694CF6"/>
    <w:rsid w:val="006965F9"/>
    <w:rsid w:val="006A3C39"/>
    <w:rsid w:val="006A7145"/>
    <w:rsid w:val="006B129F"/>
    <w:rsid w:val="006B22C0"/>
    <w:rsid w:val="006B43A2"/>
    <w:rsid w:val="006B4F13"/>
    <w:rsid w:val="006B7046"/>
    <w:rsid w:val="006C06E0"/>
    <w:rsid w:val="006C665B"/>
    <w:rsid w:val="006C6C1A"/>
    <w:rsid w:val="006E004F"/>
    <w:rsid w:val="006E6D51"/>
    <w:rsid w:val="006F08F1"/>
    <w:rsid w:val="006F1094"/>
    <w:rsid w:val="006F27B9"/>
    <w:rsid w:val="00701DC3"/>
    <w:rsid w:val="007024E6"/>
    <w:rsid w:val="007042F1"/>
    <w:rsid w:val="007129F9"/>
    <w:rsid w:val="00713AFA"/>
    <w:rsid w:val="0071566C"/>
    <w:rsid w:val="00736FC8"/>
    <w:rsid w:val="00737457"/>
    <w:rsid w:val="00742ED6"/>
    <w:rsid w:val="00743B85"/>
    <w:rsid w:val="00743CED"/>
    <w:rsid w:val="00746527"/>
    <w:rsid w:val="00750291"/>
    <w:rsid w:val="007506DC"/>
    <w:rsid w:val="007539E4"/>
    <w:rsid w:val="0075726A"/>
    <w:rsid w:val="00757B53"/>
    <w:rsid w:val="007627D2"/>
    <w:rsid w:val="00764E02"/>
    <w:rsid w:val="00775D47"/>
    <w:rsid w:val="00776597"/>
    <w:rsid w:val="00777D82"/>
    <w:rsid w:val="00780F9A"/>
    <w:rsid w:val="007826D7"/>
    <w:rsid w:val="00785F73"/>
    <w:rsid w:val="007864BB"/>
    <w:rsid w:val="00787F30"/>
    <w:rsid w:val="00791173"/>
    <w:rsid w:val="007950EB"/>
    <w:rsid w:val="00795F99"/>
    <w:rsid w:val="0079623A"/>
    <w:rsid w:val="00796B0E"/>
    <w:rsid w:val="00796E02"/>
    <w:rsid w:val="007A4712"/>
    <w:rsid w:val="007A771B"/>
    <w:rsid w:val="007B0B05"/>
    <w:rsid w:val="007B2A87"/>
    <w:rsid w:val="007B4203"/>
    <w:rsid w:val="007B43CE"/>
    <w:rsid w:val="007B494C"/>
    <w:rsid w:val="007B7EC1"/>
    <w:rsid w:val="007C0D9C"/>
    <w:rsid w:val="007C0FB9"/>
    <w:rsid w:val="007C12BF"/>
    <w:rsid w:val="007C1E3B"/>
    <w:rsid w:val="007C3166"/>
    <w:rsid w:val="007C32F2"/>
    <w:rsid w:val="007C3D79"/>
    <w:rsid w:val="007C46D9"/>
    <w:rsid w:val="007D0902"/>
    <w:rsid w:val="007D6F0D"/>
    <w:rsid w:val="007D71C5"/>
    <w:rsid w:val="007D7DB0"/>
    <w:rsid w:val="007E19ED"/>
    <w:rsid w:val="007E203B"/>
    <w:rsid w:val="007E3CD5"/>
    <w:rsid w:val="007E3D6F"/>
    <w:rsid w:val="007F0940"/>
    <w:rsid w:val="007F2497"/>
    <w:rsid w:val="007F5669"/>
    <w:rsid w:val="007F5ECA"/>
    <w:rsid w:val="007F6485"/>
    <w:rsid w:val="00800F8C"/>
    <w:rsid w:val="00801EB9"/>
    <w:rsid w:val="00802357"/>
    <w:rsid w:val="00802D98"/>
    <w:rsid w:val="00805BFF"/>
    <w:rsid w:val="00806A1F"/>
    <w:rsid w:val="00812BCD"/>
    <w:rsid w:val="00815578"/>
    <w:rsid w:val="0081574F"/>
    <w:rsid w:val="008157B2"/>
    <w:rsid w:val="00816176"/>
    <w:rsid w:val="00816AC8"/>
    <w:rsid w:val="00822D28"/>
    <w:rsid w:val="0082577F"/>
    <w:rsid w:val="00825CD3"/>
    <w:rsid w:val="0083099E"/>
    <w:rsid w:val="00830B39"/>
    <w:rsid w:val="00832DA8"/>
    <w:rsid w:val="0083336F"/>
    <w:rsid w:val="00834676"/>
    <w:rsid w:val="00834D2D"/>
    <w:rsid w:val="008352C3"/>
    <w:rsid w:val="00835A69"/>
    <w:rsid w:val="00836056"/>
    <w:rsid w:val="008404BC"/>
    <w:rsid w:val="008446C2"/>
    <w:rsid w:val="008460A2"/>
    <w:rsid w:val="00846968"/>
    <w:rsid w:val="00852D56"/>
    <w:rsid w:val="008576E7"/>
    <w:rsid w:val="00862CEF"/>
    <w:rsid w:val="00863E6F"/>
    <w:rsid w:val="0086756B"/>
    <w:rsid w:val="00873B3D"/>
    <w:rsid w:val="00875634"/>
    <w:rsid w:val="008756D9"/>
    <w:rsid w:val="0087624B"/>
    <w:rsid w:val="00877AAC"/>
    <w:rsid w:val="00877BED"/>
    <w:rsid w:val="00881485"/>
    <w:rsid w:val="00890E20"/>
    <w:rsid w:val="00892B02"/>
    <w:rsid w:val="008A0EE2"/>
    <w:rsid w:val="008A3AC2"/>
    <w:rsid w:val="008B30D8"/>
    <w:rsid w:val="008B47D5"/>
    <w:rsid w:val="008B561C"/>
    <w:rsid w:val="008B578C"/>
    <w:rsid w:val="008B79B9"/>
    <w:rsid w:val="008C1A44"/>
    <w:rsid w:val="008D6CEF"/>
    <w:rsid w:val="008D7771"/>
    <w:rsid w:val="008E0438"/>
    <w:rsid w:val="008E4D6C"/>
    <w:rsid w:val="008E4DF0"/>
    <w:rsid w:val="008F001A"/>
    <w:rsid w:val="008F0A5E"/>
    <w:rsid w:val="008F17F0"/>
    <w:rsid w:val="008F78B7"/>
    <w:rsid w:val="009008CE"/>
    <w:rsid w:val="00900FD9"/>
    <w:rsid w:val="00901EEB"/>
    <w:rsid w:val="00902960"/>
    <w:rsid w:val="00902C6B"/>
    <w:rsid w:val="009109C7"/>
    <w:rsid w:val="00913B24"/>
    <w:rsid w:val="009145BF"/>
    <w:rsid w:val="00917016"/>
    <w:rsid w:val="009229F4"/>
    <w:rsid w:val="009306EC"/>
    <w:rsid w:val="00930C00"/>
    <w:rsid w:val="00930E4C"/>
    <w:rsid w:val="0093455D"/>
    <w:rsid w:val="009362EC"/>
    <w:rsid w:val="0094486F"/>
    <w:rsid w:val="0095070B"/>
    <w:rsid w:val="0095181A"/>
    <w:rsid w:val="00951DC3"/>
    <w:rsid w:val="009529D6"/>
    <w:rsid w:val="00962F65"/>
    <w:rsid w:val="00963C74"/>
    <w:rsid w:val="00964DE3"/>
    <w:rsid w:val="00965077"/>
    <w:rsid w:val="00971BF3"/>
    <w:rsid w:val="00980F0E"/>
    <w:rsid w:val="00983813"/>
    <w:rsid w:val="00987DBE"/>
    <w:rsid w:val="009903EE"/>
    <w:rsid w:val="00990939"/>
    <w:rsid w:val="00990D69"/>
    <w:rsid w:val="00991C4C"/>
    <w:rsid w:val="009969A2"/>
    <w:rsid w:val="009A011A"/>
    <w:rsid w:val="009A0A8C"/>
    <w:rsid w:val="009A1778"/>
    <w:rsid w:val="009A22C4"/>
    <w:rsid w:val="009C453C"/>
    <w:rsid w:val="009C7A7E"/>
    <w:rsid w:val="009D042E"/>
    <w:rsid w:val="009D19DC"/>
    <w:rsid w:val="009D2CBB"/>
    <w:rsid w:val="009D2D81"/>
    <w:rsid w:val="009D4693"/>
    <w:rsid w:val="009D589D"/>
    <w:rsid w:val="009E3658"/>
    <w:rsid w:val="009E5B02"/>
    <w:rsid w:val="009F4409"/>
    <w:rsid w:val="009F462C"/>
    <w:rsid w:val="009F53C3"/>
    <w:rsid w:val="009F6D4B"/>
    <w:rsid w:val="00A005EC"/>
    <w:rsid w:val="00A04EE4"/>
    <w:rsid w:val="00A10176"/>
    <w:rsid w:val="00A11A71"/>
    <w:rsid w:val="00A3009B"/>
    <w:rsid w:val="00A302ED"/>
    <w:rsid w:val="00A311F9"/>
    <w:rsid w:val="00A3212E"/>
    <w:rsid w:val="00A33BC6"/>
    <w:rsid w:val="00A372F7"/>
    <w:rsid w:val="00A37B5E"/>
    <w:rsid w:val="00A37CBD"/>
    <w:rsid w:val="00A41702"/>
    <w:rsid w:val="00A418B6"/>
    <w:rsid w:val="00A41FD2"/>
    <w:rsid w:val="00A5769E"/>
    <w:rsid w:val="00A57A3E"/>
    <w:rsid w:val="00A615C8"/>
    <w:rsid w:val="00A728DD"/>
    <w:rsid w:val="00A72CF8"/>
    <w:rsid w:val="00A7365C"/>
    <w:rsid w:val="00A75C78"/>
    <w:rsid w:val="00A82676"/>
    <w:rsid w:val="00A82B66"/>
    <w:rsid w:val="00A8303B"/>
    <w:rsid w:val="00A87A2A"/>
    <w:rsid w:val="00A9146C"/>
    <w:rsid w:val="00A94692"/>
    <w:rsid w:val="00A9622A"/>
    <w:rsid w:val="00A9641A"/>
    <w:rsid w:val="00A97094"/>
    <w:rsid w:val="00A977CF"/>
    <w:rsid w:val="00AA19A3"/>
    <w:rsid w:val="00AA224A"/>
    <w:rsid w:val="00AA27EC"/>
    <w:rsid w:val="00AA43A0"/>
    <w:rsid w:val="00AA5A03"/>
    <w:rsid w:val="00AA6C9E"/>
    <w:rsid w:val="00AA7222"/>
    <w:rsid w:val="00AA7783"/>
    <w:rsid w:val="00AB0F33"/>
    <w:rsid w:val="00AB39FE"/>
    <w:rsid w:val="00AB3B51"/>
    <w:rsid w:val="00AB5CE8"/>
    <w:rsid w:val="00AB749D"/>
    <w:rsid w:val="00AB767B"/>
    <w:rsid w:val="00AC296A"/>
    <w:rsid w:val="00AC37E3"/>
    <w:rsid w:val="00AC7B15"/>
    <w:rsid w:val="00AD30A6"/>
    <w:rsid w:val="00AD5F32"/>
    <w:rsid w:val="00AD6889"/>
    <w:rsid w:val="00AD7D66"/>
    <w:rsid w:val="00AE18D5"/>
    <w:rsid w:val="00AE4803"/>
    <w:rsid w:val="00AE4D34"/>
    <w:rsid w:val="00AF2D93"/>
    <w:rsid w:val="00AF7B08"/>
    <w:rsid w:val="00B018D8"/>
    <w:rsid w:val="00B02550"/>
    <w:rsid w:val="00B04E46"/>
    <w:rsid w:val="00B10040"/>
    <w:rsid w:val="00B11DF1"/>
    <w:rsid w:val="00B13EF3"/>
    <w:rsid w:val="00B14820"/>
    <w:rsid w:val="00B16275"/>
    <w:rsid w:val="00B16506"/>
    <w:rsid w:val="00B1703E"/>
    <w:rsid w:val="00B20691"/>
    <w:rsid w:val="00B20D88"/>
    <w:rsid w:val="00B22F6D"/>
    <w:rsid w:val="00B31798"/>
    <w:rsid w:val="00B359D2"/>
    <w:rsid w:val="00B35A73"/>
    <w:rsid w:val="00B37375"/>
    <w:rsid w:val="00B41220"/>
    <w:rsid w:val="00B416A0"/>
    <w:rsid w:val="00B45A2A"/>
    <w:rsid w:val="00B501ED"/>
    <w:rsid w:val="00B5297E"/>
    <w:rsid w:val="00B55BB8"/>
    <w:rsid w:val="00B55C35"/>
    <w:rsid w:val="00B64D3E"/>
    <w:rsid w:val="00B66193"/>
    <w:rsid w:val="00B66C7E"/>
    <w:rsid w:val="00B73856"/>
    <w:rsid w:val="00B73DC5"/>
    <w:rsid w:val="00B808A7"/>
    <w:rsid w:val="00B81D82"/>
    <w:rsid w:val="00B8571B"/>
    <w:rsid w:val="00B8601F"/>
    <w:rsid w:val="00B92F99"/>
    <w:rsid w:val="00B95A9E"/>
    <w:rsid w:val="00B961B4"/>
    <w:rsid w:val="00B97CE3"/>
    <w:rsid w:val="00BA1BC1"/>
    <w:rsid w:val="00BA1FFB"/>
    <w:rsid w:val="00BA7373"/>
    <w:rsid w:val="00BB381F"/>
    <w:rsid w:val="00BC11F0"/>
    <w:rsid w:val="00BC1B14"/>
    <w:rsid w:val="00BC1F34"/>
    <w:rsid w:val="00BC3590"/>
    <w:rsid w:val="00BD43BB"/>
    <w:rsid w:val="00BE23EB"/>
    <w:rsid w:val="00BE25B9"/>
    <w:rsid w:val="00BE338D"/>
    <w:rsid w:val="00BE5546"/>
    <w:rsid w:val="00BF114D"/>
    <w:rsid w:val="00BF2457"/>
    <w:rsid w:val="00BF3DB8"/>
    <w:rsid w:val="00BF4B22"/>
    <w:rsid w:val="00BF4FCF"/>
    <w:rsid w:val="00BF6D1F"/>
    <w:rsid w:val="00C00BF0"/>
    <w:rsid w:val="00C025B1"/>
    <w:rsid w:val="00C03A4E"/>
    <w:rsid w:val="00C03D49"/>
    <w:rsid w:val="00C03F69"/>
    <w:rsid w:val="00C0415E"/>
    <w:rsid w:val="00C0445F"/>
    <w:rsid w:val="00C06D4A"/>
    <w:rsid w:val="00C10001"/>
    <w:rsid w:val="00C1003B"/>
    <w:rsid w:val="00C108F9"/>
    <w:rsid w:val="00C11FEE"/>
    <w:rsid w:val="00C161FB"/>
    <w:rsid w:val="00C16D27"/>
    <w:rsid w:val="00C17379"/>
    <w:rsid w:val="00C17697"/>
    <w:rsid w:val="00C25156"/>
    <w:rsid w:val="00C25622"/>
    <w:rsid w:val="00C26E53"/>
    <w:rsid w:val="00C26ECC"/>
    <w:rsid w:val="00C27B68"/>
    <w:rsid w:val="00C316E7"/>
    <w:rsid w:val="00C33F36"/>
    <w:rsid w:val="00C36945"/>
    <w:rsid w:val="00C36F5E"/>
    <w:rsid w:val="00C445F8"/>
    <w:rsid w:val="00C46F78"/>
    <w:rsid w:val="00C47069"/>
    <w:rsid w:val="00C4723A"/>
    <w:rsid w:val="00C5245A"/>
    <w:rsid w:val="00C535F6"/>
    <w:rsid w:val="00C5369C"/>
    <w:rsid w:val="00C537A2"/>
    <w:rsid w:val="00C5635F"/>
    <w:rsid w:val="00C568E4"/>
    <w:rsid w:val="00C642EC"/>
    <w:rsid w:val="00C654FA"/>
    <w:rsid w:val="00C656EC"/>
    <w:rsid w:val="00C676B1"/>
    <w:rsid w:val="00C76316"/>
    <w:rsid w:val="00C8011D"/>
    <w:rsid w:val="00C83A18"/>
    <w:rsid w:val="00C84C9F"/>
    <w:rsid w:val="00C8739E"/>
    <w:rsid w:val="00C9730F"/>
    <w:rsid w:val="00CA117A"/>
    <w:rsid w:val="00CA2B39"/>
    <w:rsid w:val="00CA2D33"/>
    <w:rsid w:val="00CA4A14"/>
    <w:rsid w:val="00CB14A4"/>
    <w:rsid w:val="00CB48FB"/>
    <w:rsid w:val="00CB6E1D"/>
    <w:rsid w:val="00CC33A4"/>
    <w:rsid w:val="00CC575D"/>
    <w:rsid w:val="00CD3397"/>
    <w:rsid w:val="00CD4717"/>
    <w:rsid w:val="00CD650B"/>
    <w:rsid w:val="00CE08B2"/>
    <w:rsid w:val="00CE4F58"/>
    <w:rsid w:val="00CE5024"/>
    <w:rsid w:val="00CE51C9"/>
    <w:rsid w:val="00CE756C"/>
    <w:rsid w:val="00CF1395"/>
    <w:rsid w:val="00CF6DA1"/>
    <w:rsid w:val="00D00395"/>
    <w:rsid w:val="00D113A6"/>
    <w:rsid w:val="00D13924"/>
    <w:rsid w:val="00D14BE3"/>
    <w:rsid w:val="00D16F6D"/>
    <w:rsid w:val="00D20F18"/>
    <w:rsid w:val="00D22C15"/>
    <w:rsid w:val="00D235D5"/>
    <w:rsid w:val="00D32B30"/>
    <w:rsid w:val="00D37C75"/>
    <w:rsid w:val="00D4277E"/>
    <w:rsid w:val="00D43AC2"/>
    <w:rsid w:val="00D43E6F"/>
    <w:rsid w:val="00D46136"/>
    <w:rsid w:val="00D4755C"/>
    <w:rsid w:val="00D525B7"/>
    <w:rsid w:val="00D544E5"/>
    <w:rsid w:val="00D5598C"/>
    <w:rsid w:val="00D57F95"/>
    <w:rsid w:val="00D60941"/>
    <w:rsid w:val="00D60F2C"/>
    <w:rsid w:val="00D62579"/>
    <w:rsid w:val="00D707AA"/>
    <w:rsid w:val="00D72CF5"/>
    <w:rsid w:val="00D730C4"/>
    <w:rsid w:val="00D7426F"/>
    <w:rsid w:val="00D74327"/>
    <w:rsid w:val="00D74A70"/>
    <w:rsid w:val="00D80319"/>
    <w:rsid w:val="00D815BD"/>
    <w:rsid w:val="00D842E3"/>
    <w:rsid w:val="00D86251"/>
    <w:rsid w:val="00D8697C"/>
    <w:rsid w:val="00D90759"/>
    <w:rsid w:val="00D943C5"/>
    <w:rsid w:val="00D9472E"/>
    <w:rsid w:val="00D96C3A"/>
    <w:rsid w:val="00DA587E"/>
    <w:rsid w:val="00DA69B3"/>
    <w:rsid w:val="00DA7042"/>
    <w:rsid w:val="00DA7790"/>
    <w:rsid w:val="00DB3597"/>
    <w:rsid w:val="00DB598E"/>
    <w:rsid w:val="00DB6FC5"/>
    <w:rsid w:val="00DB7535"/>
    <w:rsid w:val="00DB789D"/>
    <w:rsid w:val="00DC0C27"/>
    <w:rsid w:val="00DC39DA"/>
    <w:rsid w:val="00DC45BB"/>
    <w:rsid w:val="00DC76B3"/>
    <w:rsid w:val="00DD103D"/>
    <w:rsid w:val="00DD7158"/>
    <w:rsid w:val="00DD7BCD"/>
    <w:rsid w:val="00DE47B6"/>
    <w:rsid w:val="00DE5A9C"/>
    <w:rsid w:val="00DE6C53"/>
    <w:rsid w:val="00DE73F9"/>
    <w:rsid w:val="00DF2A47"/>
    <w:rsid w:val="00DF5AE0"/>
    <w:rsid w:val="00DF6363"/>
    <w:rsid w:val="00DF6EC7"/>
    <w:rsid w:val="00E03197"/>
    <w:rsid w:val="00E052E3"/>
    <w:rsid w:val="00E07634"/>
    <w:rsid w:val="00E1425E"/>
    <w:rsid w:val="00E209D1"/>
    <w:rsid w:val="00E32084"/>
    <w:rsid w:val="00E33D1C"/>
    <w:rsid w:val="00E37100"/>
    <w:rsid w:val="00E42111"/>
    <w:rsid w:val="00E42FCC"/>
    <w:rsid w:val="00E431A6"/>
    <w:rsid w:val="00E44451"/>
    <w:rsid w:val="00E51921"/>
    <w:rsid w:val="00E534B3"/>
    <w:rsid w:val="00E56443"/>
    <w:rsid w:val="00E5645A"/>
    <w:rsid w:val="00E673B3"/>
    <w:rsid w:val="00E6762C"/>
    <w:rsid w:val="00E71417"/>
    <w:rsid w:val="00E72AA2"/>
    <w:rsid w:val="00E72AED"/>
    <w:rsid w:val="00E74C9C"/>
    <w:rsid w:val="00E76CA8"/>
    <w:rsid w:val="00E86352"/>
    <w:rsid w:val="00E956B0"/>
    <w:rsid w:val="00EA4093"/>
    <w:rsid w:val="00EA68AD"/>
    <w:rsid w:val="00EA6EDB"/>
    <w:rsid w:val="00EB06A2"/>
    <w:rsid w:val="00EC1D1C"/>
    <w:rsid w:val="00EC3245"/>
    <w:rsid w:val="00EC670D"/>
    <w:rsid w:val="00EC7352"/>
    <w:rsid w:val="00EC761A"/>
    <w:rsid w:val="00ED16E0"/>
    <w:rsid w:val="00ED2965"/>
    <w:rsid w:val="00ED45C7"/>
    <w:rsid w:val="00EE25C8"/>
    <w:rsid w:val="00EE4484"/>
    <w:rsid w:val="00EE4DA6"/>
    <w:rsid w:val="00EE574A"/>
    <w:rsid w:val="00EF2695"/>
    <w:rsid w:val="00EF4B5E"/>
    <w:rsid w:val="00EF56B9"/>
    <w:rsid w:val="00EF5AF1"/>
    <w:rsid w:val="00EF6CD0"/>
    <w:rsid w:val="00EF6FB1"/>
    <w:rsid w:val="00F000DB"/>
    <w:rsid w:val="00F00A68"/>
    <w:rsid w:val="00F034D2"/>
    <w:rsid w:val="00F20E2F"/>
    <w:rsid w:val="00F32A6E"/>
    <w:rsid w:val="00F35A0C"/>
    <w:rsid w:val="00F3730A"/>
    <w:rsid w:val="00F37B73"/>
    <w:rsid w:val="00F37E55"/>
    <w:rsid w:val="00F43DD2"/>
    <w:rsid w:val="00F45D1D"/>
    <w:rsid w:val="00F45D6A"/>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37BD"/>
    <w:rsid w:val="00FA4DCF"/>
    <w:rsid w:val="00FA7ECC"/>
    <w:rsid w:val="00FB2914"/>
    <w:rsid w:val="00FB71E1"/>
    <w:rsid w:val="00FB7AEA"/>
    <w:rsid w:val="00FC12F8"/>
    <w:rsid w:val="00FC22A1"/>
    <w:rsid w:val="00FC4DBA"/>
    <w:rsid w:val="00FC6ED2"/>
    <w:rsid w:val="00FC7305"/>
    <w:rsid w:val="00FD0EC0"/>
    <w:rsid w:val="00FD2287"/>
    <w:rsid w:val="00FD5686"/>
    <w:rsid w:val="00FD6DAD"/>
    <w:rsid w:val="00FE0258"/>
    <w:rsid w:val="00FE0DBF"/>
    <w:rsid w:val="00FE6B78"/>
    <w:rsid w:val="00FF01E0"/>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CA"/>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 w:type="paragraph" w:styleId="Revision">
    <w:name w:val="Revision"/>
    <w:hidden/>
    <w:uiPriority w:val="99"/>
    <w:semiHidden/>
    <w:rsid w:val="00B1703E"/>
    <w:pPr>
      <w:spacing w:after="0" w:line="240" w:lineRule="auto"/>
    </w:pPr>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3</cp:revision>
  <cp:lastPrinted>2023-08-06T13:35:00Z</cp:lastPrinted>
  <dcterms:created xsi:type="dcterms:W3CDTF">2023-11-11T14:14:00Z</dcterms:created>
  <dcterms:modified xsi:type="dcterms:W3CDTF">2023-11-11T14:15:00Z</dcterms:modified>
</cp:coreProperties>
</file>